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F8" w:rsidRDefault="00CA5FF8" w:rsidP="006E684E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Консультация для родителей</w:t>
      </w:r>
    </w:p>
    <w:p w:rsidR="006E684E" w:rsidRPr="00AB1932" w:rsidRDefault="006E684E" w:rsidP="006E684E">
      <w:pPr>
        <w:jc w:val="center"/>
        <w:rPr>
          <w:rFonts w:cs="Times New Roman"/>
          <w:b/>
          <w:sz w:val="36"/>
          <w:szCs w:val="36"/>
        </w:rPr>
      </w:pPr>
      <w:r w:rsidRPr="00AB1932">
        <w:rPr>
          <w:rFonts w:cs="Times New Roman"/>
          <w:b/>
          <w:sz w:val="36"/>
          <w:szCs w:val="36"/>
        </w:rPr>
        <w:t>Психологическая подготовка детей к школе</w:t>
      </w:r>
    </w:p>
    <w:p w:rsidR="006E684E" w:rsidRPr="00487494" w:rsidRDefault="006E684E" w:rsidP="00CA5FF8">
      <w:pPr>
        <w:spacing w:before="100" w:beforeAutospacing="1" w:after="100" w:afterAutospacing="1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  <w:u w:val="single"/>
        </w:rPr>
        <w:t>Готовность к обучению в школе</w:t>
      </w:r>
      <w:r w:rsidRPr="00487494">
        <w:rPr>
          <w:rFonts w:eastAsia="Times New Roman" w:cs="Times New Roman"/>
          <w:color w:val="000000"/>
        </w:rPr>
        <w:t> 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</w:r>
    </w:p>
    <w:p w:rsidR="006E684E" w:rsidRPr="00487494" w:rsidRDefault="006E684E" w:rsidP="006E684E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 </w:t>
      </w:r>
      <w:r w:rsidR="00CA5FF8">
        <w:rPr>
          <w:rFonts w:eastAsia="Times New Roman" w:cs="Times New Roman"/>
          <w:b/>
          <w:bCs/>
          <w:color w:val="000000"/>
        </w:rPr>
        <w:t>П</w:t>
      </w:r>
      <w:r w:rsidRPr="00487494">
        <w:rPr>
          <w:rFonts w:eastAsia="Times New Roman" w:cs="Times New Roman"/>
          <w:b/>
          <w:bCs/>
          <w:color w:val="000000"/>
        </w:rPr>
        <w:t>онятие «готовность к обучению в школе» включает:</w:t>
      </w:r>
    </w:p>
    <w:p w:rsidR="006E684E" w:rsidRPr="00274225" w:rsidRDefault="006E20A5" w:rsidP="00CA5FF8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 w:val="24"/>
          <w:szCs w:val="24"/>
        </w:rPr>
      </w:pPr>
      <w:r w:rsidRPr="00274225">
        <w:rPr>
          <w:rFonts w:eastAsia="Times New Roman" w:cs="Times New Roman"/>
          <w:b/>
        </w:rPr>
        <w:t>Ф</w:t>
      </w:r>
      <w:r w:rsidR="006E684E" w:rsidRPr="00274225">
        <w:rPr>
          <w:rFonts w:eastAsia="Times New Roman" w:cs="Times New Roman"/>
          <w:b/>
        </w:rPr>
        <w:t>изиологическую готовность</w:t>
      </w:r>
      <w:r w:rsidR="006E684E" w:rsidRPr="00274225">
        <w:rPr>
          <w:rFonts w:eastAsia="Times New Roman" w:cs="Times New Roman"/>
        </w:rPr>
        <w:t xml:space="preserve"> – хороший уровень физического </w:t>
      </w:r>
      <w:r w:rsidR="006E684E" w:rsidRPr="00274225">
        <w:rPr>
          <w:rFonts w:eastAsia="Times New Roman" w:cs="Times New Roman"/>
          <w:sz w:val="24"/>
          <w:szCs w:val="24"/>
        </w:rPr>
        <w:t>развития</w:t>
      </w:r>
      <w:r w:rsidRPr="00274225">
        <w:rPr>
          <w:rFonts w:eastAsia="Times New Roman" w:cs="Times New Roman"/>
          <w:sz w:val="24"/>
          <w:szCs w:val="24"/>
        </w:rPr>
        <w:t>.</w:t>
      </w:r>
      <w:r w:rsidR="00CA5FF8" w:rsidRPr="00274225">
        <w:rPr>
          <w:rFonts w:eastAsia="Times New Roman" w:cs="Times New Roman"/>
          <w:sz w:val="24"/>
          <w:szCs w:val="24"/>
        </w:rPr>
        <w:t xml:space="preserve"> </w:t>
      </w:r>
    </w:p>
    <w:p w:rsidR="00CA5FF8" w:rsidRDefault="00CA5FF8" w:rsidP="00CA5FF8">
      <w:pPr>
        <w:spacing w:line="276" w:lineRule="auto"/>
        <w:ind w:left="-709"/>
        <w:jc w:val="both"/>
        <w:rPr>
          <w:rFonts w:cs="Times New Roman"/>
          <w:b/>
          <w:shd w:val="clear" w:color="auto" w:fill="FFFFFF"/>
        </w:rPr>
      </w:pPr>
      <w:r w:rsidRPr="00CA5FF8">
        <w:rPr>
          <w:rFonts w:cs="Times New Roman"/>
          <w:b/>
          <w:shd w:val="clear" w:color="auto" w:fill="FFFFFF"/>
        </w:rPr>
        <w:t>Физиологическая готовность</w:t>
      </w:r>
    </w:p>
    <w:p w:rsidR="009A7E81" w:rsidRPr="00CA5FF8" w:rsidRDefault="009A7E81" w:rsidP="00CA5FF8">
      <w:pPr>
        <w:spacing w:line="276" w:lineRule="auto"/>
        <w:ind w:left="-709"/>
        <w:jc w:val="both"/>
        <w:rPr>
          <w:rFonts w:cs="Times New Roman"/>
          <w:b/>
          <w:shd w:val="clear" w:color="auto" w:fill="FFFFFF"/>
        </w:rPr>
      </w:pPr>
    </w:p>
    <w:p w:rsidR="00CA5FF8" w:rsidRPr="00CA5FF8" w:rsidRDefault="00CA5FF8" w:rsidP="00CA5FF8">
      <w:pPr>
        <w:spacing w:line="276" w:lineRule="auto"/>
        <w:ind w:left="-709"/>
        <w:jc w:val="both"/>
        <w:rPr>
          <w:rFonts w:cs="Times New Roman"/>
        </w:rPr>
      </w:pPr>
      <w:r w:rsidRPr="00CA5FF8">
        <w:rPr>
          <w:rFonts w:cs="Times New Roman"/>
        </w:rPr>
        <w:t>- обеспечивает работоспособность организма в режиме умеренной умственной и физической нагрузки</w:t>
      </w:r>
    </w:p>
    <w:p w:rsidR="00CA5FF8" w:rsidRDefault="00CA5FF8" w:rsidP="00CA5FF8">
      <w:pPr>
        <w:spacing w:line="276" w:lineRule="auto"/>
        <w:ind w:left="-709"/>
        <w:jc w:val="both"/>
        <w:rPr>
          <w:rFonts w:cs="Times New Roman"/>
        </w:rPr>
      </w:pPr>
      <w:r w:rsidRPr="00CA5FF8">
        <w:rPr>
          <w:rFonts w:cs="Times New Roman"/>
        </w:rPr>
        <w:t>- развитая по возрасту моторика</w:t>
      </w:r>
    </w:p>
    <w:p w:rsidR="009A7E81" w:rsidRPr="00CA5FF8" w:rsidRDefault="009A7E81" w:rsidP="00CA5FF8">
      <w:pPr>
        <w:spacing w:line="276" w:lineRule="auto"/>
        <w:ind w:left="-709"/>
        <w:jc w:val="both"/>
        <w:rPr>
          <w:rFonts w:cs="Times New Roman"/>
        </w:rPr>
      </w:pPr>
    </w:p>
    <w:p w:rsidR="00CA5FF8" w:rsidRPr="00CA5FF8" w:rsidRDefault="00CA5FF8" w:rsidP="00CA5FF8">
      <w:pPr>
        <w:pStyle w:val="1"/>
        <w:spacing w:line="276" w:lineRule="auto"/>
        <w:ind w:left="-709"/>
        <w:jc w:val="both"/>
        <w:rPr>
          <w:rFonts w:ascii="Times New Roman" w:hAnsi="Times New Roman"/>
          <w:color w:val="0070C0"/>
          <w:sz w:val="28"/>
          <w:szCs w:val="28"/>
        </w:rPr>
      </w:pPr>
      <w:r w:rsidRPr="00CA5FF8">
        <w:rPr>
          <w:rFonts w:ascii="Times New Roman" w:hAnsi="Times New Roman"/>
          <w:b/>
          <w:sz w:val="28"/>
          <w:szCs w:val="28"/>
        </w:rPr>
        <w:t xml:space="preserve">Моторика </w:t>
      </w:r>
      <w:r w:rsidRPr="00CA5FF8">
        <w:rPr>
          <w:rFonts w:ascii="Times New Roman" w:hAnsi="Times New Roman"/>
          <w:sz w:val="28"/>
          <w:szCs w:val="28"/>
        </w:rPr>
        <w:t xml:space="preserve">- последовательность движений, которые в своей совокупности нужны для выполнения какой-либо определённой задачи. </w:t>
      </w:r>
      <w:r w:rsidRPr="00CA5FF8">
        <w:rPr>
          <w:rFonts w:ascii="Times New Roman" w:hAnsi="Times New Roman"/>
          <w:b/>
          <w:sz w:val="28"/>
          <w:szCs w:val="28"/>
        </w:rPr>
        <w:t>Крупная моторика</w:t>
      </w:r>
      <w:r w:rsidRPr="00CA5FF8">
        <w:rPr>
          <w:rFonts w:ascii="Times New Roman" w:hAnsi="Times New Roman"/>
          <w:sz w:val="28"/>
          <w:szCs w:val="28"/>
        </w:rPr>
        <w:t xml:space="preserve">  (</w:t>
      </w:r>
      <w:r w:rsidRPr="00CA5FF8">
        <w:rPr>
          <w:rFonts w:ascii="Times New Roman" w:hAnsi="Times New Roman"/>
          <w:sz w:val="28"/>
          <w:szCs w:val="28"/>
          <w:shd w:val="clear" w:color="auto" w:fill="FFFFFF"/>
        </w:rPr>
        <w:t xml:space="preserve">наклоны, ходьба, ползание, бег, </w:t>
      </w:r>
      <w:r w:rsidRPr="00CA5FF8">
        <w:rPr>
          <w:rFonts w:ascii="Times New Roman" w:hAnsi="Times New Roman"/>
          <w:sz w:val="28"/>
          <w:szCs w:val="28"/>
        </w:rPr>
        <w:t xml:space="preserve">способность к прыжку,  к броску, </w:t>
      </w:r>
      <w:proofErr w:type="gramStart"/>
      <w:r w:rsidRPr="00CA5FF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A5FF8">
        <w:rPr>
          <w:rFonts w:ascii="Times New Roman" w:hAnsi="Times New Roman"/>
          <w:sz w:val="28"/>
          <w:szCs w:val="28"/>
        </w:rPr>
        <w:t xml:space="preserve"> движениями глаз и т.д.) является основой </w:t>
      </w:r>
      <w:r w:rsidRPr="00CA5FF8">
        <w:rPr>
          <w:rFonts w:ascii="Times New Roman" w:hAnsi="Times New Roman"/>
          <w:b/>
          <w:sz w:val="28"/>
          <w:szCs w:val="28"/>
        </w:rPr>
        <w:t>мелкой моторики</w:t>
      </w:r>
      <w:r w:rsidRPr="00CA5FF8">
        <w:rPr>
          <w:rFonts w:ascii="Times New Roman" w:hAnsi="Times New Roman"/>
          <w:sz w:val="28"/>
          <w:szCs w:val="28"/>
        </w:rPr>
        <w:t xml:space="preserve"> (</w:t>
      </w:r>
      <w:r w:rsidRPr="00CA5FF8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способность манипулировать мелкими предметами, передавать объекты из рук в руки, скоординировать работу глаз и рук). Показателями хорошо развитых мелких мышц руки у ребёнка является уверенное владение </w:t>
      </w:r>
      <w:r w:rsidRPr="00CA5FF8">
        <w:rPr>
          <w:rFonts w:ascii="Times New Roman" w:hAnsi="Times New Roman"/>
          <w:sz w:val="28"/>
          <w:szCs w:val="28"/>
        </w:rPr>
        <w:t>карандашом и  ножницами. Показателями развитой координации в системе «глаз-рука» является умением  правильно перенести в тетрадь простейший графический образ – узор,  и зрительно воспринимать фигуру на расстоянии (например, из книг, на доске).</w:t>
      </w:r>
    </w:p>
    <w:p w:rsidR="00CA5FF8" w:rsidRPr="00CA5FF8" w:rsidRDefault="00CA5FF8" w:rsidP="00CA5FF8">
      <w:pPr>
        <w:pStyle w:val="1"/>
        <w:spacing w:line="276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CA5FF8" w:rsidRPr="00CA5FF8" w:rsidRDefault="00CA5FF8" w:rsidP="00CA5FF8">
      <w:pPr>
        <w:pStyle w:val="1"/>
        <w:spacing w:line="276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CA5FF8">
        <w:rPr>
          <w:rFonts w:ascii="Times New Roman" w:hAnsi="Times New Roman"/>
          <w:b/>
          <w:sz w:val="28"/>
          <w:szCs w:val="28"/>
        </w:rPr>
        <w:t>Пространственная координация движений</w:t>
      </w:r>
      <w:r w:rsidRPr="00CA5FF8">
        <w:rPr>
          <w:rFonts w:ascii="Times New Roman" w:hAnsi="Times New Roman"/>
          <w:sz w:val="28"/>
          <w:szCs w:val="28"/>
        </w:rPr>
        <w:t xml:space="preserve"> (умение правильно определять выше – ниже, вперёд – назад, слева – справа).</w:t>
      </w:r>
    </w:p>
    <w:p w:rsidR="00CA5FF8" w:rsidRPr="00CA5FF8" w:rsidRDefault="00CA5FF8" w:rsidP="00CA5FF8">
      <w:pPr>
        <w:spacing w:line="276" w:lineRule="auto"/>
        <w:ind w:left="-709"/>
        <w:jc w:val="both"/>
        <w:rPr>
          <w:rFonts w:cs="Times New Roman"/>
          <w:b/>
        </w:rPr>
      </w:pPr>
    </w:p>
    <w:p w:rsidR="00CA5FF8" w:rsidRPr="00CA5FF8" w:rsidRDefault="00CA5FF8" w:rsidP="00CA5FF8">
      <w:pPr>
        <w:spacing w:line="276" w:lineRule="auto"/>
        <w:ind w:left="-709"/>
        <w:jc w:val="both"/>
        <w:rPr>
          <w:rFonts w:cs="Times New Roman"/>
        </w:rPr>
      </w:pPr>
      <w:r w:rsidRPr="00CA5FF8">
        <w:rPr>
          <w:rFonts w:cs="Times New Roman"/>
          <w:b/>
        </w:rPr>
        <w:t>Работоспособность</w:t>
      </w:r>
      <w:r w:rsidRPr="00CA5FF8">
        <w:rPr>
          <w:rFonts w:cs="Times New Roman"/>
        </w:rPr>
        <w:t xml:space="preserve"> – важный показатель готовности к школе, главной составляющей которой является усидчивость -  способность не отвлекаться, выполняя конкретное задание. </w:t>
      </w:r>
    </w:p>
    <w:p w:rsidR="006E684E" w:rsidRPr="00274225" w:rsidRDefault="006E684E" w:rsidP="006E684E">
      <w:pPr>
        <w:spacing w:before="100" w:beforeAutospacing="1" w:after="100" w:afterAutospacing="1"/>
        <w:jc w:val="both"/>
        <w:rPr>
          <w:rFonts w:eastAsia="Times New Roman" w:cs="Times New Roman"/>
        </w:rPr>
      </w:pPr>
      <w:proofErr w:type="gramStart"/>
      <w:r w:rsidRPr="00274225">
        <w:rPr>
          <w:rFonts w:eastAsia="Times New Roman" w:cs="Times New Roman"/>
        </w:rPr>
        <w:t>2.</w:t>
      </w:r>
      <w:r w:rsidR="006E20A5" w:rsidRPr="00274225">
        <w:rPr>
          <w:rFonts w:eastAsia="Times New Roman" w:cs="Times New Roman"/>
        </w:rPr>
        <w:t>,</w:t>
      </w:r>
      <w:r w:rsidR="006E20A5" w:rsidRPr="00274225">
        <w:rPr>
          <w:rFonts w:eastAsia="Times New Roman" w:cs="Times New Roman"/>
          <w:b/>
        </w:rPr>
        <w:t>П</w:t>
      </w:r>
      <w:r w:rsidRPr="00274225">
        <w:rPr>
          <w:rFonts w:eastAsia="Times New Roman" w:cs="Times New Roman"/>
          <w:b/>
        </w:rPr>
        <w:t>сихологическую готовность</w:t>
      </w:r>
      <w:r w:rsidRPr="00274225">
        <w:rPr>
          <w:rFonts w:eastAsia="Times New Roman" w:cs="Times New Roman"/>
        </w:rPr>
        <w:t xml:space="preserve"> – достаточное развитие познавательных процессов (внимания, памяти, мышления, восприятия, воображения, ощущения, речи)</w:t>
      </w:r>
      <w:r w:rsidR="006E20A5" w:rsidRPr="00274225">
        <w:rPr>
          <w:rFonts w:eastAsia="Times New Roman" w:cs="Times New Roman"/>
        </w:rPr>
        <w:t xml:space="preserve">. </w:t>
      </w:r>
      <w:proofErr w:type="gramEnd"/>
    </w:p>
    <w:p w:rsidR="00907F51" w:rsidRDefault="00907F51" w:rsidP="00CE060C">
      <w:pPr>
        <w:spacing w:after="300" w:line="276" w:lineRule="auto"/>
        <w:ind w:left="-709"/>
        <w:jc w:val="both"/>
        <w:rPr>
          <w:rStyle w:val="c1"/>
          <w:b/>
        </w:rPr>
      </w:pPr>
    </w:p>
    <w:p w:rsidR="00CE060C" w:rsidRPr="00CE060C" w:rsidRDefault="00CE060C" w:rsidP="00CE060C">
      <w:pPr>
        <w:spacing w:after="300" w:line="276" w:lineRule="auto"/>
        <w:ind w:left="-709"/>
        <w:jc w:val="both"/>
        <w:rPr>
          <w:rFonts w:cs="Times New Roman"/>
        </w:rPr>
      </w:pPr>
      <w:r w:rsidRPr="00CE060C">
        <w:rPr>
          <w:rStyle w:val="c1"/>
          <w:b/>
        </w:rPr>
        <w:lastRenderedPageBreak/>
        <w:t>Р</w:t>
      </w:r>
      <w:r w:rsidRPr="00CE060C">
        <w:rPr>
          <w:rFonts w:cs="Times New Roman"/>
          <w:b/>
        </w:rPr>
        <w:t>азвитие образного и словесно-логического мышления</w:t>
      </w:r>
      <w:r w:rsidRPr="00CE060C">
        <w:rPr>
          <w:rFonts w:cs="Times New Roman"/>
        </w:rPr>
        <w:t xml:space="preserve"> -  способность находить сходство и различия</w:t>
      </w:r>
      <w:r>
        <w:rPr>
          <w:rFonts w:cs="Times New Roman"/>
        </w:rPr>
        <w:t xml:space="preserve"> разных предметов при сравнении;</w:t>
      </w:r>
      <w:r w:rsidRPr="00CE060C">
        <w:rPr>
          <w:rFonts w:cs="Times New Roman"/>
        </w:rPr>
        <w:t xml:space="preserve"> умение объединять предметы в группы по общим существенным признака</w:t>
      </w:r>
      <w:r>
        <w:rPr>
          <w:rFonts w:cs="Times New Roman"/>
        </w:rPr>
        <w:t>м;</w:t>
      </w:r>
      <w:r w:rsidRPr="00CE060C">
        <w:rPr>
          <w:rFonts w:cs="Times New Roman"/>
        </w:rPr>
        <w:t xml:space="preserve"> умение устанавливать логические связи между предметами и явлениями</w:t>
      </w:r>
      <w:r>
        <w:rPr>
          <w:rFonts w:cs="Times New Roman"/>
        </w:rPr>
        <w:t>.</w:t>
      </w:r>
    </w:p>
    <w:p w:rsidR="00CE060C" w:rsidRPr="00CE060C" w:rsidRDefault="00CE060C" w:rsidP="00CE060C">
      <w:pPr>
        <w:spacing w:line="276" w:lineRule="auto"/>
        <w:ind w:left="-709"/>
        <w:rPr>
          <w:rFonts w:cs="Times New Roman"/>
        </w:rPr>
      </w:pPr>
      <w:r w:rsidRPr="00CE060C">
        <w:rPr>
          <w:rFonts w:cs="Times New Roman"/>
          <w:b/>
        </w:rPr>
        <w:t>Развитие произвольного внимания</w:t>
      </w:r>
      <w:r w:rsidRPr="00CE060C">
        <w:rPr>
          <w:rFonts w:cs="Times New Roman"/>
        </w:rPr>
        <w:t xml:space="preserve">: способность удерживать внимание на выполняемой работе в течение 15-20 минут. </w:t>
      </w:r>
    </w:p>
    <w:p w:rsidR="00907F51" w:rsidRDefault="00907F51" w:rsidP="00CE060C">
      <w:pPr>
        <w:spacing w:line="276" w:lineRule="auto"/>
        <w:ind w:left="-709"/>
        <w:rPr>
          <w:rFonts w:cs="Times New Roman"/>
          <w:b/>
        </w:rPr>
      </w:pPr>
    </w:p>
    <w:p w:rsidR="00CE060C" w:rsidRPr="00CE060C" w:rsidRDefault="00CE060C" w:rsidP="00CE060C">
      <w:pPr>
        <w:spacing w:line="276" w:lineRule="auto"/>
        <w:ind w:left="-709"/>
        <w:rPr>
          <w:rFonts w:cs="Times New Roman"/>
          <w:b/>
        </w:rPr>
      </w:pPr>
      <w:r w:rsidRPr="00CE060C">
        <w:rPr>
          <w:rFonts w:cs="Times New Roman"/>
          <w:b/>
        </w:rPr>
        <w:t xml:space="preserve">Умение понять инструкцию и четко следовать ей при выполнении задания. </w:t>
      </w:r>
    </w:p>
    <w:p w:rsidR="00CE060C" w:rsidRPr="00CE060C" w:rsidRDefault="00CE060C" w:rsidP="00CE060C">
      <w:pPr>
        <w:spacing w:line="276" w:lineRule="auto"/>
        <w:ind w:left="-709"/>
        <w:rPr>
          <w:rFonts w:cs="Times New Roman"/>
        </w:rPr>
      </w:pPr>
      <w:r w:rsidRPr="00CE060C">
        <w:rPr>
          <w:rFonts w:cs="Times New Roman"/>
        </w:rPr>
        <w:t xml:space="preserve">-Ребёнок   способен поставить перед собой цель; </w:t>
      </w:r>
    </w:p>
    <w:p w:rsidR="00CE060C" w:rsidRPr="00CE060C" w:rsidRDefault="00CE060C" w:rsidP="00CE060C">
      <w:pPr>
        <w:spacing w:line="276" w:lineRule="auto"/>
        <w:ind w:left="-709"/>
        <w:rPr>
          <w:rStyle w:val="c1"/>
        </w:rPr>
      </w:pPr>
      <w:r w:rsidRPr="00CE060C">
        <w:rPr>
          <w:rFonts w:cs="Times New Roman"/>
        </w:rPr>
        <w:t>-удержать цель (</w:t>
      </w:r>
      <w:r w:rsidRPr="00CE060C">
        <w:rPr>
          <w:rStyle w:val="c1"/>
        </w:rPr>
        <w:t>принять решение о начале деятельности);</w:t>
      </w:r>
    </w:p>
    <w:p w:rsidR="00CE060C" w:rsidRPr="00CE060C" w:rsidRDefault="00CE060C" w:rsidP="00CE060C">
      <w:pPr>
        <w:spacing w:line="276" w:lineRule="auto"/>
        <w:ind w:left="-709"/>
        <w:rPr>
          <w:rStyle w:val="c1"/>
        </w:rPr>
      </w:pPr>
      <w:r w:rsidRPr="00CE060C">
        <w:rPr>
          <w:rStyle w:val="c1"/>
        </w:rPr>
        <w:t xml:space="preserve">-наметить план действий; </w:t>
      </w:r>
    </w:p>
    <w:p w:rsidR="00CE060C" w:rsidRPr="00CE060C" w:rsidRDefault="00CE060C" w:rsidP="00CE060C">
      <w:pPr>
        <w:spacing w:line="276" w:lineRule="auto"/>
        <w:ind w:left="-709"/>
        <w:rPr>
          <w:rStyle w:val="c1"/>
        </w:rPr>
      </w:pPr>
      <w:r w:rsidRPr="00CE060C">
        <w:rPr>
          <w:rStyle w:val="c1"/>
        </w:rPr>
        <w:t>-выполнять эти действия, преодолевать различные трудности, проявляя определенные усилия;</w:t>
      </w:r>
    </w:p>
    <w:p w:rsidR="00CE060C" w:rsidRPr="00CE060C" w:rsidRDefault="00CE060C" w:rsidP="00CE060C">
      <w:pPr>
        <w:spacing w:line="276" w:lineRule="auto"/>
        <w:ind w:left="-709"/>
        <w:rPr>
          <w:rStyle w:val="c1"/>
        </w:rPr>
      </w:pPr>
      <w:r w:rsidRPr="00CE060C">
        <w:rPr>
          <w:rStyle w:val="c1"/>
        </w:rPr>
        <w:t>-оценить результат своей деятельности;</w:t>
      </w:r>
    </w:p>
    <w:p w:rsidR="00CE060C" w:rsidRPr="00CE060C" w:rsidRDefault="00CE060C" w:rsidP="00CE060C">
      <w:pPr>
        <w:spacing w:line="276" w:lineRule="auto"/>
        <w:ind w:left="-709"/>
        <w:rPr>
          <w:rStyle w:val="c1"/>
        </w:rPr>
      </w:pPr>
      <w:r w:rsidRPr="00CE060C">
        <w:rPr>
          <w:rStyle w:val="c1"/>
        </w:rPr>
        <w:t>-уметь достаточно длительно выполнять не очень привлекательную работу.</w:t>
      </w:r>
    </w:p>
    <w:p w:rsidR="00CE060C" w:rsidRPr="00CE060C" w:rsidRDefault="00CE060C" w:rsidP="00CE060C">
      <w:pPr>
        <w:ind w:left="-709"/>
        <w:jc w:val="both"/>
        <w:rPr>
          <w:rStyle w:val="c1"/>
        </w:rPr>
      </w:pPr>
      <w:r w:rsidRPr="00CE060C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CE060C">
        <w:rPr>
          <w:rStyle w:val="c1"/>
        </w:rPr>
        <w:t>запас конкретных знаний</w:t>
      </w:r>
      <w:r w:rsidRPr="00CE060C">
        <w:rPr>
          <w:rFonts w:cs="Times New Roman"/>
        </w:rPr>
        <w:t xml:space="preserve"> и представлений о предметах окружающей действительности</w:t>
      </w:r>
      <w:r w:rsidRPr="00CE060C">
        <w:rPr>
          <w:rStyle w:val="c1"/>
        </w:rPr>
        <w:t>, внимательность, любознательность, широкий словарный запас</w:t>
      </w:r>
    </w:p>
    <w:p w:rsidR="00CE060C" w:rsidRPr="00274225" w:rsidRDefault="00CE060C" w:rsidP="00407770">
      <w:pPr>
        <w:spacing w:before="100" w:beforeAutospacing="1" w:after="100" w:afterAutospacing="1"/>
        <w:jc w:val="both"/>
        <w:rPr>
          <w:rStyle w:val="c1"/>
          <w:b/>
          <w:i/>
        </w:rPr>
      </w:pPr>
      <w:r w:rsidRPr="00274225">
        <w:rPr>
          <w:rFonts w:eastAsia="Times New Roman" w:cs="Times New Roman"/>
        </w:rPr>
        <w:t xml:space="preserve">3. </w:t>
      </w:r>
      <w:r w:rsidRPr="00274225">
        <w:rPr>
          <w:rFonts w:eastAsia="Times New Roman" w:cs="Times New Roman"/>
          <w:b/>
        </w:rPr>
        <w:t>Социальную готовность</w:t>
      </w:r>
      <w:r w:rsidRPr="00274225">
        <w:rPr>
          <w:rFonts w:eastAsia="Times New Roman" w:cs="Times New Roman"/>
        </w:rPr>
        <w:t xml:space="preserve"> – </w:t>
      </w:r>
      <w:r w:rsidR="00407770" w:rsidRPr="00274225">
        <w:rPr>
          <w:rStyle w:val="c1"/>
        </w:rPr>
        <w:t>включает формирование таких качеств, которые помогли ребёнку общаться с учителями и одноклассниками.</w:t>
      </w:r>
      <w:r w:rsidR="00407770" w:rsidRPr="00274225">
        <w:rPr>
          <w:rFonts w:eastAsia="Times New Roman" w:cs="Times New Roman"/>
        </w:rPr>
        <w:t xml:space="preserve"> </w:t>
      </w:r>
    </w:p>
    <w:p w:rsidR="00407770" w:rsidRDefault="00407770" w:rsidP="00407770">
      <w:pPr>
        <w:spacing w:line="276" w:lineRule="auto"/>
        <w:ind w:left="-709"/>
        <w:jc w:val="both"/>
        <w:rPr>
          <w:rFonts w:cs="Times New Roman"/>
          <w:b/>
        </w:rPr>
      </w:pPr>
      <w:r w:rsidRPr="00CE060C">
        <w:rPr>
          <w:rFonts w:cs="Times New Roman"/>
          <w:b/>
        </w:rPr>
        <w:t xml:space="preserve">Показателями этой готовности является </w:t>
      </w:r>
    </w:p>
    <w:p w:rsidR="00407770" w:rsidRPr="00CE060C" w:rsidRDefault="00407770" w:rsidP="00407770">
      <w:pPr>
        <w:spacing w:line="276" w:lineRule="auto"/>
        <w:ind w:left="-709"/>
        <w:jc w:val="both"/>
        <w:rPr>
          <w:rFonts w:cs="Times New Roman"/>
        </w:rPr>
      </w:pPr>
      <w:r w:rsidRPr="00CE060C">
        <w:rPr>
          <w:rFonts w:cs="Times New Roman"/>
        </w:rPr>
        <w:t>- радостное о</w:t>
      </w:r>
      <w:r>
        <w:rPr>
          <w:rFonts w:cs="Times New Roman"/>
        </w:rPr>
        <w:t>жидание начала обучения в школе;</w:t>
      </w:r>
    </w:p>
    <w:p w:rsidR="00407770" w:rsidRPr="00CE060C" w:rsidRDefault="00407770" w:rsidP="00407770">
      <w:pPr>
        <w:spacing w:line="276" w:lineRule="auto"/>
        <w:ind w:left="-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CE060C">
        <w:rPr>
          <w:rFonts w:cs="Times New Roman"/>
        </w:rPr>
        <w:t>умение  ребёнка переключать эмоции, которые сопровождают разные учебные ситуации, умение сочувс</w:t>
      </w:r>
      <w:r>
        <w:rPr>
          <w:rFonts w:cs="Times New Roman"/>
        </w:rPr>
        <w:t>твовать и сопереживать другим;</w:t>
      </w:r>
    </w:p>
    <w:p w:rsidR="00407770" w:rsidRDefault="00407770" w:rsidP="00407770">
      <w:pPr>
        <w:spacing w:line="276" w:lineRule="auto"/>
        <w:ind w:left="-709"/>
        <w:jc w:val="both"/>
        <w:rPr>
          <w:rFonts w:cs="Times New Roman"/>
        </w:rPr>
      </w:pPr>
      <w:r>
        <w:rPr>
          <w:rFonts w:cs="Times New Roman"/>
        </w:rPr>
        <w:t>-</w:t>
      </w:r>
      <w:r w:rsidRPr="00CE060C">
        <w:rPr>
          <w:rFonts w:cs="Times New Roman"/>
        </w:rPr>
        <w:t>эмоциональная устойчивость и умение регулировать свое поведение, умение достаточно длительное время выполнять не очень привлекательное задание;</w:t>
      </w:r>
    </w:p>
    <w:p w:rsidR="00407770" w:rsidRDefault="00407770" w:rsidP="00407770">
      <w:pPr>
        <w:spacing w:line="276" w:lineRule="auto"/>
        <w:ind w:left="-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CE060C">
        <w:rPr>
          <w:rFonts w:cs="Times New Roman"/>
        </w:rPr>
        <w:t>ребенок умеет выполнять требования учителя,</w:t>
      </w:r>
      <w:r>
        <w:rPr>
          <w:rFonts w:cs="Times New Roman"/>
        </w:rPr>
        <w:t xml:space="preserve"> контролировать свое поведение;</w:t>
      </w:r>
    </w:p>
    <w:p w:rsidR="00407770" w:rsidRDefault="00407770" w:rsidP="00407770">
      <w:pPr>
        <w:spacing w:line="276" w:lineRule="auto"/>
        <w:ind w:left="-709"/>
        <w:jc w:val="both"/>
        <w:rPr>
          <w:rFonts w:eastAsia="Times New Roman" w:cs="Times New Roman"/>
        </w:rPr>
      </w:pPr>
      <w:r>
        <w:rPr>
          <w:rFonts w:cs="Times New Roman"/>
        </w:rPr>
        <w:t xml:space="preserve">- </w:t>
      </w:r>
      <w:r w:rsidRPr="00407770">
        <w:rPr>
          <w:rFonts w:eastAsia="Times New Roman" w:cs="Times New Roman"/>
        </w:rPr>
        <w:t>умение общаться со сверстниками и взрослыми</w:t>
      </w:r>
      <w:r>
        <w:rPr>
          <w:rFonts w:eastAsia="Times New Roman" w:cs="Times New Roman"/>
        </w:rPr>
        <w:t>;</w:t>
      </w:r>
    </w:p>
    <w:p w:rsidR="00407770" w:rsidRDefault="00407770" w:rsidP="00407770">
      <w:pPr>
        <w:ind w:left="-709"/>
        <w:jc w:val="both"/>
        <w:rPr>
          <w:rFonts w:cs="Times New Roman"/>
        </w:rPr>
      </w:pPr>
      <w:r>
        <w:rPr>
          <w:rFonts w:eastAsia="Times New Roman" w:cs="Times New Roman"/>
        </w:rPr>
        <w:t>-</w:t>
      </w:r>
      <w:r w:rsidRPr="00CE060C">
        <w:rPr>
          <w:rFonts w:cs="Times New Roman"/>
        </w:rPr>
        <w:t>ребенок хочет идти в школу, понимает важность и необходимость учения, проявляет выраже</w:t>
      </w:r>
      <w:r>
        <w:rPr>
          <w:rFonts w:cs="Times New Roman"/>
        </w:rPr>
        <w:t>нный и</w:t>
      </w:r>
      <w:r w:rsidR="009A7E81">
        <w:rPr>
          <w:rFonts w:cs="Times New Roman"/>
        </w:rPr>
        <w:t>нтерес к получению знаний;</w:t>
      </w:r>
    </w:p>
    <w:p w:rsidR="009A7E81" w:rsidRDefault="009A7E81" w:rsidP="00407770">
      <w:pPr>
        <w:ind w:left="-709"/>
        <w:jc w:val="both"/>
        <w:rPr>
          <w:rFonts w:cs="Times New Roman"/>
        </w:rPr>
      </w:pPr>
      <w:r>
        <w:rPr>
          <w:rFonts w:cs="Times New Roman"/>
        </w:rPr>
        <w:t>-ребенок выполняет правила школьного режима, своевременно приходит на занятия, выполняет учебные задания в школе и дома;</w:t>
      </w:r>
    </w:p>
    <w:p w:rsidR="009A7E81" w:rsidRPr="00CE060C" w:rsidRDefault="009A7E81" w:rsidP="00407770">
      <w:pPr>
        <w:ind w:left="-709"/>
        <w:jc w:val="both"/>
        <w:rPr>
          <w:rFonts w:cs="Times New Roman"/>
        </w:rPr>
      </w:pPr>
      <w:r>
        <w:rPr>
          <w:rFonts w:cs="Times New Roman"/>
        </w:rPr>
        <w:t>- правильно воспринимает истинный смысл действий учителя, его профессиональную роль.</w:t>
      </w:r>
    </w:p>
    <w:p w:rsidR="006E684E" w:rsidRPr="009A7E81" w:rsidRDefault="006E684E" w:rsidP="009A7E81">
      <w:pPr>
        <w:spacing w:before="100" w:beforeAutospacing="1" w:after="100" w:afterAutospacing="1"/>
        <w:ind w:left="-709"/>
        <w:jc w:val="both"/>
        <w:rPr>
          <w:rFonts w:eastAsia="Times New Roman" w:cs="Times New Roman"/>
          <w:i/>
        </w:rPr>
      </w:pPr>
      <w:r w:rsidRPr="009A7E81">
        <w:rPr>
          <w:rFonts w:eastAsia="Times New Roman" w:cs="Times New Roman"/>
          <w:i/>
        </w:rPr>
        <w:t xml:space="preserve">Все три составляющие школьной готовности тесно взаимосвязаны, недостатки в формировании любой из ее </w:t>
      </w:r>
      <w:r w:rsidR="006E20A5" w:rsidRPr="009A7E81">
        <w:rPr>
          <w:rFonts w:eastAsia="Times New Roman" w:cs="Times New Roman"/>
          <w:i/>
        </w:rPr>
        <w:t>сторон,</w:t>
      </w:r>
      <w:r w:rsidRPr="009A7E81">
        <w:rPr>
          <w:rFonts w:eastAsia="Times New Roman" w:cs="Times New Roman"/>
          <w:i/>
        </w:rPr>
        <w:t xml:space="preserve"> так или </w:t>
      </w:r>
      <w:proofErr w:type="gramStart"/>
      <w:r w:rsidRPr="009A7E81">
        <w:rPr>
          <w:rFonts w:eastAsia="Times New Roman" w:cs="Times New Roman"/>
          <w:i/>
        </w:rPr>
        <w:t>иначе</w:t>
      </w:r>
      <w:proofErr w:type="gramEnd"/>
      <w:r w:rsidRPr="009A7E81">
        <w:rPr>
          <w:rFonts w:eastAsia="Times New Roman" w:cs="Times New Roman"/>
          <w:i/>
        </w:rPr>
        <w:t xml:space="preserve"> сказываются на успешности обучения в школе.</w:t>
      </w:r>
    </w:p>
    <w:p w:rsidR="006E684E" w:rsidRPr="00487494" w:rsidRDefault="006E684E" w:rsidP="00407770">
      <w:pPr>
        <w:spacing w:before="100" w:beforeAutospacing="1" w:after="100" w:afterAutospacing="1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Кроме занятий в детском саду рекомендуе</w:t>
      </w:r>
      <w:r>
        <w:rPr>
          <w:rFonts w:eastAsia="Times New Roman" w:cs="Times New Roman"/>
          <w:color w:val="000000"/>
        </w:rPr>
        <w:t>тся</w:t>
      </w:r>
      <w:r w:rsidRPr="00487494">
        <w:rPr>
          <w:rFonts w:eastAsia="Times New Roman" w:cs="Times New Roman"/>
          <w:color w:val="000000"/>
        </w:rPr>
        <w:t xml:space="preserve"> играть с детьми дома для закрепления полученных знаний и навыков.</w:t>
      </w:r>
    </w:p>
    <w:p w:rsidR="006E684E" w:rsidRPr="00487494" w:rsidRDefault="006E684E" w:rsidP="00907F51">
      <w:pPr>
        <w:spacing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b/>
          <w:bCs/>
          <w:color w:val="000000"/>
        </w:rPr>
        <w:lastRenderedPageBreak/>
        <w:t>Мамы и папы будущих первоклассников!</w:t>
      </w:r>
    </w:p>
    <w:p w:rsidR="006E684E" w:rsidRPr="00487494" w:rsidRDefault="006E684E" w:rsidP="00907F51">
      <w:pPr>
        <w:spacing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В эти игры вы можете играть с детьми дома:</w:t>
      </w:r>
    </w:p>
    <w:p w:rsidR="00907F51" w:rsidRDefault="00907F51" w:rsidP="00907F51">
      <w:pPr>
        <w:spacing w:line="276" w:lineRule="auto"/>
        <w:jc w:val="center"/>
        <w:rPr>
          <w:rFonts w:eastAsia="Times New Roman" w:cs="Times New Roman"/>
          <w:b/>
          <w:i/>
          <w:color w:val="000000"/>
        </w:rPr>
      </w:pPr>
    </w:p>
    <w:p w:rsidR="006E684E" w:rsidRPr="00F75CA8" w:rsidRDefault="006E684E" w:rsidP="00907F51">
      <w:pPr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proofErr w:type="gramStart"/>
      <w:r w:rsidRPr="00F75CA8">
        <w:rPr>
          <w:rFonts w:eastAsia="Times New Roman" w:cs="Times New Roman"/>
          <w:b/>
          <w:i/>
          <w:color w:val="000000"/>
        </w:rPr>
        <w:t>Назови</w:t>
      </w:r>
      <w:proofErr w:type="gramEnd"/>
      <w:r w:rsidRPr="00F75CA8">
        <w:rPr>
          <w:rFonts w:eastAsia="Times New Roman" w:cs="Times New Roman"/>
          <w:b/>
          <w:i/>
          <w:color w:val="000000"/>
        </w:rPr>
        <w:t xml:space="preserve"> одним словом</w:t>
      </w:r>
      <w:r>
        <w:rPr>
          <w:rFonts w:eastAsia="Times New Roman" w:cs="Times New Roman"/>
          <w:b/>
          <w:i/>
          <w:color w:val="000000"/>
        </w:rPr>
        <w:t>"</w:t>
      </w:r>
    </w:p>
    <w:p w:rsidR="006E684E" w:rsidRPr="00487494" w:rsidRDefault="006E684E" w:rsidP="00907F51">
      <w:pPr>
        <w:spacing w:before="100" w:beforeAutospacing="1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их одним словом. Например:</w:t>
      </w:r>
    </w:p>
    <w:p w:rsidR="006E684E" w:rsidRPr="00487494" w:rsidRDefault="006E684E" w:rsidP="00907F51">
      <w:pPr>
        <w:spacing w:line="276" w:lineRule="auto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1)лиса, заяц, волк, медведь – животные;</w:t>
      </w:r>
    </w:p>
    <w:p w:rsidR="006E684E" w:rsidRPr="00487494" w:rsidRDefault="006E684E" w:rsidP="00907F51">
      <w:pPr>
        <w:spacing w:line="276" w:lineRule="auto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2)кровать, стул, диван, кресло; - мебель;</w:t>
      </w:r>
    </w:p>
    <w:p w:rsidR="006E684E" w:rsidRPr="00487494" w:rsidRDefault="006E684E" w:rsidP="00907F51">
      <w:pPr>
        <w:spacing w:line="276" w:lineRule="auto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3)сосна, ель, ива, клен – деревья и т.п.</w:t>
      </w:r>
    </w:p>
    <w:p w:rsidR="006E684E" w:rsidRPr="00F75CA8" w:rsidRDefault="006E684E" w:rsidP="00907F51">
      <w:pPr>
        <w:spacing w:before="100" w:beforeAutospacing="1" w:after="100" w:afterAutospacing="1" w:line="276" w:lineRule="auto"/>
        <w:ind w:left="-709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Назови три предмета</w:t>
      </w:r>
      <w:r>
        <w:rPr>
          <w:rFonts w:eastAsia="Times New Roman" w:cs="Times New Roman"/>
          <w:b/>
          <w:i/>
          <w:color w:val="000000"/>
        </w:rPr>
        <w:t>"</w:t>
      </w:r>
    </w:p>
    <w:p w:rsidR="006E684E" w:rsidRPr="007762A6" w:rsidRDefault="006E684E" w:rsidP="00907F51">
      <w:pPr>
        <w:spacing w:before="100" w:beforeAutospacing="1" w:after="100" w:afterAutospacing="1" w:line="276" w:lineRule="auto"/>
        <w:ind w:left="-709"/>
        <w:jc w:val="both"/>
        <w:rPr>
          <w:rFonts w:eastAsia="Times New Roman" w:cs="Times New Roman"/>
          <w:color w:val="000000"/>
        </w:rPr>
      </w:pPr>
      <w:r w:rsidRPr="00487494">
        <w:rPr>
          <w:rFonts w:eastAsia="Times New Roman" w:cs="Times New Roman"/>
          <w:color w:val="000000"/>
        </w:rPr>
        <w:t xml:space="preserve">Эта игра развивает у ребенка словесно-логическое мышление. </w:t>
      </w:r>
      <w:proofErr w:type="gramStart"/>
      <w:r w:rsidRPr="00487494">
        <w:rPr>
          <w:rFonts w:eastAsia="Times New Roman" w:cs="Times New Roman"/>
          <w:color w:val="000000"/>
        </w:rPr>
        <w:t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</w:t>
      </w:r>
      <w:proofErr w:type="gramEnd"/>
      <w:r w:rsidRPr="00487494">
        <w:rPr>
          <w:rFonts w:eastAsia="Times New Roman" w:cs="Times New Roman"/>
          <w:color w:val="000000"/>
        </w:rPr>
        <w:t xml:space="preserve"> Кто ошибся, платит фант.</w:t>
      </w:r>
    </w:p>
    <w:p w:rsidR="006E684E" w:rsidRPr="00F75CA8" w:rsidRDefault="006E684E" w:rsidP="00907F51">
      <w:pPr>
        <w:spacing w:before="100" w:beforeAutospacing="1" w:after="100" w:afterAutospacing="1" w:line="276" w:lineRule="auto"/>
        <w:ind w:left="-709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Графический диктант</w:t>
      </w:r>
      <w:r>
        <w:rPr>
          <w:rFonts w:eastAsia="Times New Roman" w:cs="Times New Roman"/>
          <w:b/>
          <w:i/>
          <w:color w:val="000000"/>
        </w:rPr>
        <w:t>"</w:t>
      </w:r>
    </w:p>
    <w:p w:rsidR="006E684E" w:rsidRPr="00487494" w:rsidRDefault="006E684E" w:rsidP="00907F51">
      <w:pPr>
        <w:spacing w:before="100" w:beforeAutospacing="1" w:after="100" w:afterAutospacing="1" w:line="276" w:lineRule="auto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Для упражнения нужен тетрадный ли</w:t>
      </w:r>
      <w:proofErr w:type="gramStart"/>
      <w:r w:rsidRPr="00487494">
        <w:rPr>
          <w:rFonts w:eastAsia="Times New Roman" w:cs="Times New Roman"/>
          <w:color w:val="000000"/>
        </w:rPr>
        <w:t>ст в кл</w:t>
      </w:r>
      <w:proofErr w:type="gramEnd"/>
      <w:r w:rsidRPr="00487494">
        <w:rPr>
          <w:rFonts w:eastAsia="Times New Roman" w:cs="Times New Roman"/>
          <w:color w:val="000000"/>
        </w:rPr>
        <w:t xml:space="preserve">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</w:r>
      <w:proofErr w:type="gramStart"/>
      <w:r w:rsidRPr="00487494">
        <w:rPr>
          <w:rFonts w:eastAsia="Times New Roman" w:cs="Times New Roman"/>
          <w:color w:val="000000"/>
        </w:rPr>
        <w:t>простого</w:t>
      </w:r>
      <w:proofErr w:type="gramEnd"/>
      <w:r w:rsidRPr="00487494">
        <w:rPr>
          <w:rFonts w:eastAsia="Times New Roman" w:cs="Times New Roman"/>
          <w:color w:val="000000"/>
        </w:rPr>
        <w:t>, например: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87494">
        <w:rPr>
          <w:rFonts w:eastAsia="Times New Roman" w:cs="Times New Roman"/>
          <w:color w:val="000000"/>
        </w:rPr>
        <w:t>Одна клетка вверх. Одна клетка направо. Одна клетка вниз. Одна направо.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87494">
        <w:rPr>
          <w:rFonts w:eastAsia="Times New Roman" w:cs="Times New Roman"/>
          <w:color w:val="000000"/>
        </w:rPr>
        <w:t xml:space="preserve">Предложите ребенку закончить узор самостоятельно до конца строчки. Далее можно давать задания </w:t>
      </w:r>
      <w:proofErr w:type="gramStart"/>
      <w:r w:rsidRPr="00487494">
        <w:rPr>
          <w:rFonts w:eastAsia="Times New Roman" w:cs="Times New Roman"/>
          <w:color w:val="000000"/>
        </w:rPr>
        <w:t>посложнее</w:t>
      </w:r>
      <w:proofErr w:type="gramEnd"/>
      <w:r w:rsidRPr="00487494">
        <w:rPr>
          <w:rFonts w:eastAsia="Times New Roman" w:cs="Times New Roman"/>
          <w:color w:val="000000"/>
        </w:rPr>
        <w:t>, например, две клетки вверх, одна влево и т.д.</w:t>
      </w:r>
    </w:p>
    <w:p w:rsidR="006E684E" w:rsidRPr="00F75CA8" w:rsidRDefault="006E684E" w:rsidP="00907F51">
      <w:pPr>
        <w:spacing w:before="100" w:beforeAutospacing="1" w:after="100" w:afterAutospacing="1" w:line="276" w:lineRule="auto"/>
        <w:ind w:left="-709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Задание на внимание</w:t>
      </w:r>
      <w:r>
        <w:rPr>
          <w:rFonts w:eastAsia="Times New Roman" w:cs="Times New Roman"/>
          <w:b/>
          <w:i/>
          <w:color w:val="000000"/>
        </w:rPr>
        <w:t>"</w:t>
      </w:r>
    </w:p>
    <w:p w:rsidR="006E684E" w:rsidRDefault="006E684E" w:rsidP="00907F51">
      <w:pPr>
        <w:spacing w:before="100" w:beforeAutospacing="1" w:after="100" w:afterAutospacing="1" w:line="276" w:lineRule="auto"/>
        <w:ind w:left="-709"/>
        <w:jc w:val="both"/>
        <w:rPr>
          <w:rFonts w:eastAsia="Times New Roman" w:cs="Times New Roman"/>
          <w:color w:val="000000"/>
        </w:rPr>
      </w:pPr>
      <w:r w:rsidRPr="00487494">
        <w:rPr>
          <w:rFonts w:eastAsia="Times New Roman" w:cs="Times New Roman"/>
          <w:color w:val="000000"/>
        </w:rPr>
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</w:r>
    </w:p>
    <w:p w:rsidR="006E684E" w:rsidRPr="00F75CA8" w:rsidRDefault="006E684E" w:rsidP="00907F51">
      <w:pPr>
        <w:spacing w:before="100" w:beforeAutospacing="1" w:after="100" w:afterAutospacing="1" w:line="276" w:lineRule="auto"/>
        <w:ind w:left="-709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Что изменилось?</w:t>
      </w:r>
      <w:r>
        <w:rPr>
          <w:rFonts w:eastAsia="Times New Roman" w:cs="Times New Roman"/>
          <w:b/>
          <w:i/>
          <w:color w:val="000000"/>
        </w:rPr>
        <w:t>"</w:t>
      </w:r>
    </w:p>
    <w:p w:rsidR="006E684E" w:rsidRPr="00487494" w:rsidRDefault="006E684E" w:rsidP="00907F51">
      <w:pPr>
        <w:spacing w:before="100" w:beforeAutospacing="1" w:after="100" w:afterAutospacing="1" w:line="276" w:lineRule="auto"/>
        <w:ind w:left="-709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 xml:space="preserve">Перед ребенком выкладывают 7 картинок или игрушек (для начала можно 3-4), он должен запомнить, как они расположены. Затем взрослый просит ребенка закрыть </w:t>
      </w:r>
      <w:r w:rsidRPr="00487494">
        <w:rPr>
          <w:rFonts w:eastAsia="Times New Roman" w:cs="Times New Roman"/>
          <w:color w:val="000000"/>
        </w:rPr>
        <w:lastRenderedPageBreak/>
        <w:t>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</w:r>
    </w:p>
    <w:p w:rsidR="006E684E" w:rsidRPr="00F75CA8" w:rsidRDefault="006E684E" w:rsidP="00907F51">
      <w:pPr>
        <w:spacing w:before="100" w:beforeAutospacing="1" w:after="100" w:afterAutospacing="1" w:line="276" w:lineRule="auto"/>
        <w:ind w:left="-709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Найди предмет треугольной (квадратной, прямоугольной, круглой) формы</w:t>
      </w:r>
      <w:r>
        <w:rPr>
          <w:rFonts w:eastAsia="Times New Roman" w:cs="Times New Roman"/>
          <w:b/>
          <w:i/>
          <w:color w:val="000000"/>
        </w:rPr>
        <w:t>"</w:t>
      </w:r>
    </w:p>
    <w:p w:rsidR="006E684E" w:rsidRPr="007762A6" w:rsidRDefault="006E684E" w:rsidP="00907F51">
      <w:pPr>
        <w:spacing w:before="100" w:beforeAutospacing="1" w:after="100" w:afterAutospacing="1" w:line="276" w:lineRule="auto"/>
        <w:ind w:left="-709"/>
        <w:jc w:val="both"/>
        <w:rPr>
          <w:rFonts w:eastAsia="Times New Roman" w:cs="Times New Roman"/>
          <w:color w:val="000000"/>
        </w:rPr>
      </w:pPr>
      <w:r w:rsidRPr="00487494">
        <w:rPr>
          <w:rFonts w:eastAsia="Times New Roman" w:cs="Times New Roman"/>
          <w:color w:val="000000"/>
        </w:rPr>
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</w:t>
      </w:r>
      <w:r>
        <w:rPr>
          <w:rFonts w:eastAsia="Times New Roman" w:cs="Times New Roman"/>
          <w:color w:val="000000"/>
        </w:rPr>
        <w:t>.</w:t>
      </w:r>
    </w:p>
    <w:p w:rsidR="00B742FD" w:rsidRDefault="00B742FD" w:rsidP="00AB1932">
      <w:pPr>
        <w:jc w:val="center"/>
        <w:rPr>
          <w:b/>
          <w:i/>
        </w:rPr>
      </w:pPr>
    </w:p>
    <w:p w:rsidR="006E684E" w:rsidRPr="009A7E81" w:rsidRDefault="00AB1932" w:rsidP="00AB1932">
      <w:pPr>
        <w:jc w:val="center"/>
        <w:rPr>
          <w:b/>
          <w:i/>
        </w:rPr>
      </w:pPr>
      <w:r w:rsidRPr="009A7E81">
        <w:rPr>
          <w:b/>
          <w:i/>
        </w:rPr>
        <w:t>Советы родителям как пережить кризис 7 лет</w:t>
      </w:r>
    </w:p>
    <w:p w:rsidR="00B742FD" w:rsidRPr="009A7E81" w:rsidRDefault="00B742FD" w:rsidP="00AB1932">
      <w:pPr>
        <w:jc w:val="center"/>
        <w:rPr>
          <w:b/>
          <w:i/>
        </w:rPr>
      </w:pPr>
    </w:p>
    <w:p w:rsidR="00AB1932" w:rsidRPr="00B742FD" w:rsidRDefault="00407770" w:rsidP="00B742FD">
      <w:pPr>
        <w:pStyle w:val="a3"/>
        <w:spacing w:line="276" w:lineRule="auto"/>
        <w:ind w:left="-709"/>
        <w:rPr>
          <w:rFonts w:cs="Times New Roman"/>
          <w:b/>
        </w:rPr>
      </w:pPr>
      <w:r w:rsidRPr="00B742FD">
        <w:rPr>
          <w:rFonts w:cs="Times New Roman"/>
          <w:b/>
        </w:rPr>
        <w:t>1.</w:t>
      </w:r>
      <w:r w:rsidR="00AB1932" w:rsidRPr="00B742FD">
        <w:rPr>
          <w:rFonts w:cs="Times New Roman"/>
          <w:b/>
        </w:rPr>
        <w:t>Установите четкий режим дня.</w:t>
      </w:r>
    </w:p>
    <w:p w:rsidR="00B742FD" w:rsidRPr="00B742FD" w:rsidRDefault="00AB1932" w:rsidP="00B742FD">
      <w:pPr>
        <w:pStyle w:val="1"/>
        <w:spacing w:line="276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742FD">
        <w:rPr>
          <w:rFonts w:ascii="Times New Roman" w:hAnsi="Times New Roman"/>
          <w:sz w:val="28"/>
          <w:szCs w:val="28"/>
        </w:rPr>
        <w:t>Примерно за полгода до перехода в школу приучите ребенка раньше ложиться и раньше вставать.</w:t>
      </w:r>
      <w:r w:rsidR="00B742FD" w:rsidRPr="00B742FD">
        <w:rPr>
          <w:rFonts w:ascii="Times New Roman" w:hAnsi="Times New Roman"/>
          <w:sz w:val="28"/>
          <w:szCs w:val="28"/>
        </w:rPr>
        <w:t xml:space="preserve"> Обязательно соблюдайте режим дня и прогулок! От этого зависит здоровье ребёнка, а значит и его способность лучше и проще усваивать учебный материал! </w:t>
      </w:r>
    </w:p>
    <w:p w:rsidR="00407770" w:rsidRDefault="00407770" w:rsidP="00B742FD">
      <w:pPr>
        <w:spacing w:line="276" w:lineRule="auto"/>
        <w:ind w:left="-709"/>
      </w:pPr>
      <w:r w:rsidRPr="00407770">
        <w:rPr>
          <w:b/>
        </w:rPr>
        <w:t>2</w:t>
      </w:r>
      <w:r>
        <w:t xml:space="preserve">. </w:t>
      </w:r>
      <w:r w:rsidRPr="00407770">
        <w:rPr>
          <w:rFonts w:eastAsia="Times New Roman" w:cs="Times New Roman"/>
          <w:b/>
          <w:color w:val="000000"/>
        </w:rPr>
        <w:t xml:space="preserve">Занимайтесь с ребенком систематически (2-3 раза в неделю), </w:t>
      </w:r>
      <w:r w:rsidRPr="00407770">
        <w:rPr>
          <w:rFonts w:eastAsia="Times New Roman" w:cs="Times New Roman"/>
          <w:color w:val="000000"/>
        </w:rPr>
        <w:t>занятия желательно проводить в одно и то же время.</w:t>
      </w:r>
    </w:p>
    <w:p w:rsidR="00407770" w:rsidRDefault="00407770" w:rsidP="00B742FD">
      <w:pPr>
        <w:spacing w:line="276" w:lineRule="auto"/>
        <w:ind w:left="-709"/>
      </w:pPr>
      <w:r>
        <w:rPr>
          <w:b/>
        </w:rPr>
        <w:t xml:space="preserve">3. </w:t>
      </w:r>
      <w:r w:rsidRPr="00407770">
        <w:rPr>
          <w:rFonts w:eastAsia="Times New Roman" w:cs="Times New Roman"/>
          <w:b/>
          <w:color w:val="000000"/>
        </w:rPr>
        <w:t>Продолжительность каждого занятия для детей 6-7 лет – не больше 30 минут.</w:t>
      </w:r>
      <w:r>
        <w:rPr>
          <w:rFonts w:eastAsia="Times New Roman" w:cs="Times New Roman"/>
          <w:b/>
          <w:color w:val="000000"/>
        </w:rPr>
        <w:t xml:space="preserve"> </w:t>
      </w:r>
      <w:r w:rsidRPr="00407770">
        <w:rPr>
          <w:rFonts w:eastAsia="Times New Roman" w:cs="Times New Roman"/>
          <w:color w:val="000000"/>
        </w:rPr>
        <w:t>Можно10-15 минут заниматься за столом, 10-15-минут – на коврике. Это позволяет менять позу, снимает мышечное напряжение.</w:t>
      </w:r>
    </w:p>
    <w:p w:rsidR="00407770" w:rsidRDefault="00407770" w:rsidP="00B742FD">
      <w:pPr>
        <w:spacing w:line="276" w:lineRule="auto"/>
        <w:ind w:left="-709"/>
        <w:rPr>
          <w:rFonts w:eastAsia="Times New Roman" w:cs="Times New Roman"/>
          <w:b/>
          <w:color w:val="000000"/>
        </w:rPr>
      </w:pPr>
      <w:r>
        <w:rPr>
          <w:b/>
        </w:rPr>
        <w:t>4.</w:t>
      </w:r>
      <w:r>
        <w:rPr>
          <w:rFonts w:eastAsia="Times New Roman" w:cs="Times New Roman"/>
          <w:color w:val="000000"/>
        </w:rPr>
        <w:t xml:space="preserve"> </w:t>
      </w:r>
      <w:r w:rsidRPr="00407770">
        <w:rPr>
          <w:rFonts w:eastAsia="Times New Roman" w:cs="Times New Roman"/>
          <w:b/>
          <w:color w:val="000000"/>
        </w:rPr>
        <w:t>Не занимайтесь с ребенком, если он плохо себя чувствует или активно отказывается от занятий.</w:t>
      </w:r>
    </w:p>
    <w:p w:rsidR="00407770" w:rsidRDefault="00407770" w:rsidP="00B742FD">
      <w:pPr>
        <w:spacing w:line="276" w:lineRule="auto"/>
        <w:ind w:left="-709"/>
        <w:rPr>
          <w:rFonts w:eastAsia="Times New Roman" w:cs="Times New Roman"/>
          <w:color w:val="000000"/>
        </w:rPr>
      </w:pPr>
      <w:r>
        <w:rPr>
          <w:b/>
        </w:rPr>
        <w:t xml:space="preserve">5. </w:t>
      </w:r>
      <w:r>
        <w:rPr>
          <w:rFonts w:eastAsia="Times New Roman" w:cs="Times New Roman"/>
          <w:color w:val="000000"/>
        </w:rPr>
        <w:t> </w:t>
      </w:r>
      <w:r w:rsidRPr="00C02DFA">
        <w:rPr>
          <w:rFonts w:eastAsia="Times New Roman" w:cs="Times New Roman"/>
          <w:color w:val="000000"/>
        </w:rPr>
        <w:t>Начинайте занятие с любимых или простых для выполнения заданий. Это дает ребенку уверенность в своих силах.</w:t>
      </w:r>
    </w:p>
    <w:p w:rsidR="00407770" w:rsidRDefault="00407770" w:rsidP="00B742FD">
      <w:pPr>
        <w:spacing w:line="276" w:lineRule="auto"/>
        <w:ind w:left="-709"/>
        <w:rPr>
          <w:rFonts w:eastAsia="Times New Roman" w:cs="Times New Roman"/>
          <w:b/>
          <w:color w:val="000000"/>
        </w:rPr>
      </w:pPr>
      <w:r>
        <w:rPr>
          <w:b/>
        </w:rPr>
        <w:t>6.</w:t>
      </w:r>
      <w:r w:rsidRPr="00C02DFA">
        <w:rPr>
          <w:rFonts w:eastAsia="Times New Roman" w:cs="Times New Roman"/>
          <w:color w:val="000000"/>
        </w:rPr>
        <w:t xml:space="preserve"> </w:t>
      </w:r>
      <w:r w:rsidRPr="00407770">
        <w:rPr>
          <w:rFonts w:eastAsia="Times New Roman" w:cs="Times New Roman"/>
          <w:b/>
          <w:color w:val="000000"/>
        </w:rPr>
        <w:t>Спокойно, без раздражения относитесь к затруднениям и неудачам ребенка. Не ругайте, не стыдите ребенка за неудачи.</w:t>
      </w:r>
    </w:p>
    <w:p w:rsidR="00407770" w:rsidRDefault="00407770" w:rsidP="00B742FD">
      <w:pPr>
        <w:spacing w:line="276" w:lineRule="auto"/>
        <w:ind w:left="-709"/>
        <w:rPr>
          <w:rFonts w:eastAsia="Times New Roman" w:cs="Times New Roman"/>
          <w:color w:val="000000"/>
        </w:rPr>
      </w:pPr>
      <w:r>
        <w:rPr>
          <w:b/>
        </w:rPr>
        <w:t>7.</w:t>
      </w:r>
      <w:r>
        <w:rPr>
          <w:rFonts w:eastAsia="Times New Roman" w:cs="Times New Roman"/>
          <w:color w:val="000000"/>
        </w:rPr>
        <w:t xml:space="preserve"> </w:t>
      </w:r>
      <w:r w:rsidRPr="00C02DFA">
        <w:rPr>
          <w:rFonts w:eastAsia="Times New Roman" w:cs="Times New Roman"/>
          <w:color w:val="000000"/>
        </w:rPr>
        <w:t>Подбадривайте ребенка, если у него что-то не получается. Терпеливо разъясняйте все, что непонятно.</w:t>
      </w:r>
    </w:p>
    <w:p w:rsidR="00407770" w:rsidRPr="00407770" w:rsidRDefault="00407770" w:rsidP="00B742FD">
      <w:pPr>
        <w:spacing w:line="276" w:lineRule="auto"/>
        <w:ind w:left="-709"/>
        <w:rPr>
          <w:rFonts w:eastAsia="Times New Roman" w:cs="Times New Roman"/>
          <w:b/>
          <w:color w:val="000000"/>
        </w:rPr>
      </w:pPr>
      <w:r>
        <w:rPr>
          <w:b/>
        </w:rPr>
        <w:t>8.</w:t>
      </w:r>
      <w:r>
        <w:rPr>
          <w:rFonts w:eastAsia="Times New Roman" w:cs="Times New Roman"/>
          <w:color w:val="000000"/>
        </w:rPr>
        <w:t xml:space="preserve"> </w:t>
      </w:r>
      <w:r w:rsidRPr="00407770">
        <w:rPr>
          <w:rFonts w:eastAsia="Times New Roman" w:cs="Times New Roman"/>
          <w:b/>
          <w:color w:val="000000"/>
        </w:rPr>
        <w:t>Обязательно найдите, за что похвалить ребенка во время каждого занятия.</w:t>
      </w:r>
    </w:p>
    <w:p w:rsidR="00407770" w:rsidRDefault="00407770" w:rsidP="00B742FD">
      <w:pPr>
        <w:spacing w:line="276" w:lineRule="auto"/>
        <w:ind w:left="-709"/>
        <w:rPr>
          <w:rFonts w:eastAsia="Times New Roman" w:cs="Times New Roman"/>
          <w:color w:val="000000"/>
        </w:rPr>
      </w:pPr>
      <w:r>
        <w:rPr>
          <w:b/>
        </w:rPr>
        <w:t>9.</w:t>
      </w:r>
      <w:r>
        <w:rPr>
          <w:rFonts w:eastAsia="Times New Roman" w:cs="Times New Roman"/>
          <w:color w:val="000000"/>
        </w:rPr>
        <w:t xml:space="preserve"> </w:t>
      </w:r>
      <w:r w:rsidRPr="00C02DFA">
        <w:rPr>
          <w:rFonts w:eastAsia="Times New Roman" w:cs="Times New Roman"/>
          <w:color w:val="000000"/>
        </w:rPr>
        <w:t>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350C22" w:rsidRPr="00407770" w:rsidRDefault="00350C22" w:rsidP="00B742FD">
      <w:pPr>
        <w:spacing w:line="276" w:lineRule="auto"/>
        <w:ind w:left="-709"/>
        <w:rPr>
          <w:b/>
          <w:i/>
        </w:rPr>
      </w:pPr>
      <w:r w:rsidRPr="00407770">
        <w:rPr>
          <w:b/>
          <w:i/>
        </w:rPr>
        <w:t>Выполнение тренировочных упражнений и заданий поможет детям в игровой форме развить необходимые навыки и успешно подготовиться к школе.</w:t>
      </w:r>
    </w:p>
    <w:p w:rsidR="00350C22" w:rsidRDefault="00350C22" w:rsidP="00B742FD">
      <w:pPr>
        <w:spacing w:line="276" w:lineRule="auto"/>
        <w:ind w:left="-709"/>
        <w:jc w:val="both"/>
        <w:rPr>
          <w:rFonts w:cs="Times New Roman"/>
        </w:rPr>
      </w:pPr>
      <w:r>
        <w:rPr>
          <w:b/>
        </w:rPr>
        <w:t>10.</w:t>
      </w:r>
      <w:r w:rsidRPr="00350C22">
        <w:rPr>
          <w:rFonts w:cs="Times New Roman"/>
          <w:b/>
        </w:rPr>
        <w:t>Избегайте чрезмерных требований!</w:t>
      </w:r>
      <w:r w:rsidRPr="00350C22">
        <w:rPr>
          <w:rFonts w:cs="Times New Roman"/>
        </w:rPr>
        <w:t xml:space="preserve"> Прилежание, аккуратность, ответственность формируются у ребёнка не сразу.</w:t>
      </w:r>
      <w:r>
        <w:rPr>
          <w:rFonts w:cs="Times New Roman"/>
        </w:rPr>
        <w:t xml:space="preserve"> </w:t>
      </w:r>
      <w:r w:rsidRPr="00350C22">
        <w:rPr>
          <w:rFonts w:cs="Times New Roman"/>
        </w:rPr>
        <w:t xml:space="preserve"> 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cs="Times New Roman"/>
        </w:rPr>
      </w:pPr>
      <w:r>
        <w:rPr>
          <w:b/>
        </w:rPr>
        <w:lastRenderedPageBreak/>
        <w:t>11.</w:t>
      </w:r>
      <w:r>
        <w:rPr>
          <w:rFonts w:cs="Times New Roman"/>
        </w:rPr>
        <w:t xml:space="preserve"> </w:t>
      </w:r>
      <w:r w:rsidRPr="00350C22">
        <w:rPr>
          <w:rFonts w:cs="Times New Roman"/>
        </w:rPr>
        <w:t>Не пугайте ребенка трудностями и неудачами в школе! Чтобы не воспитать в ребёнке неуверенность в себе.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cs="Times New Roman"/>
          <w:b/>
        </w:rPr>
      </w:pPr>
      <w:r>
        <w:rPr>
          <w:rFonts w:cs="Times New Roman"/>
          <w:b/>
        </w:rPr>
        <w:t>12.</w:t>
      </w:r>
      <w:r w:rsidRPr="00350C22">
        <w:rPr>
          <w:rFonts w:cs="Times New Roman"/>
          <w:b/>
        </w:rPr>
        <w:t>Поощряйте самостоятельность в выполнении заданий!</w:t>
      </w:r>
      <w:r>
        <w:rPr>
          <w:rFonts w:cs="Times New Roman"/>
          <w:b/>
        </w:rPr>
        <w:t xml:space="preserve"> </w:t>
      </w:r>
      <w:r w:rsidRPr="00350C22">
        <w:rPr>
          <w:rFonts w:cs="Times New Roman"/>
          <w:b/>
        </w:rPr>
        <w:t xml:space="preserve">                     Предоставьте ребенку право на ошибку!</w:t>
      </w:r>
    </w:p>
    <w:p w:rsidR="00350C22" w:rsidRDefault="00350C22" w:rsidP="00B742FD">
      <w:pPr>
        <w:spacing w:line="276" w:lineRule="auto"/>
        <w:ind w:left="-709"/>
        <w:jc w:val="both"/>
        <w:rPr>
          <w:rFonts w:cs="Times New Roman"/>
        </w:rPr>
      </w:pPr>
      <w:r w:rsidRPr="00350C22">
        <w:rPr>
          <w:rFonts w:cs="Times New Roman"/>
        </w:rPr>
        <w:t xml:space="preserve"> Важно, чтобы ребёнок не боялся ошибок, а умел их исправить. Преодоление возникших трудностей – важный шаг к успешному обучению в школе.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cs="Times New Roman"/>
          <w:b/>
        </w:rPr>
      </w:pPr>
      <w:r>
        <w:rPr>
          <w:rFonts w:cs="Times New Roman"/>
          <w:b/>
        </w:rPr>
        <w:t>13.</w:t>
      </w:r>
      <w:r w:rsidRPr="00350C22">
        <w:rPr>
          <w:rFonts w:cs="Times New Roman"/>
          <w:b/>
        </w:rPr>
        <w:t xml:space="preserve">Помогите ребёнку увидеть последствия своих поступков. </w:t>
      </w:r>
      <w:r w:rsidRPr="00350C22">
        <w:rPr>
          <w:rFonts w:cs="Times New Roman"/>
        </w:rPr>
        <w:t>Не</w:t>
      </w:r>
      <w:r>
        <w:rPr>
          <w:rFonts w:cs="Times New Roman"/>
        </w:rPr>
        <w:t xml:space="preserve"> стремитесь защищать от негативных последствий, например, от замечания за невыполненное задание.</w:t>
      </w:r>
    </w:p>
    <w:p w:rsidR="00350C22" w:rsidRPr="00350C22" w:rsidRDefault="00350C22" w:rsidP="00B742FD">
      <w:pPr>
        <w:spacing w:line="276" w:lineRule="auto"/>
        <w:ind w:left="-709"/>
        <w:rPr>
          <w:rFonts w:cs="Times New Roman"/>
          <w:b/>
        </w:rPr>
      </w:pPr>
      <w:r>
        <w:rPr>
          <w:rFonts w:cs="Times New Roman"/>
          <w:b/>
        </w:rPr>
        <w:t>14</w:t>
      </w:r>
      <w:r w:rsidRPr="00350C22">
        <w:rPr>
          <w:rFonts w:cs="Times New Roman"/>
          <w:b/>
        </w:rPr>
        <w:t>. Ставьте перед ребёнком такую цель, которую он примет и сделает своей; тогда у ребёнка п</w:t>
      </w:r>
      <w:r>
        <w:rPr>
          <w:rFonts w:cs="Times New Roman"/>
          <w:b/>
        </w:rPr>
        <w:t>оявится желание в её достижении.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>
        <w:rPr>
          <w:rFonts w:cs="Times New Roman"/>
        </w:rPr>
        <w:t>15.</w:t>
      </w:r>
      <w:r>
        <w:rPr>
          <w:rFonts w:eastAsia="Times New Roman" w:cs="Times New Roman"/>
        </w:rPr>
        <w:t>Ч</w:t>
      </w:r>
      <w:r w:rsidRPr="00350C22">
        <w:rPr>
          <w:rFonts w:eastAsia="Times New Roman" w:cs="Times New Roman"/>
        </w:rPr>
        <w:t>аще превращайте повседневные просьбы в развивающие задания! Например, для лучшего ориентирования ребёнка в пространстве эффективны следующие задания: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 w:rsidRPr="00350C22">
        <w:rPr>
          <w:rFonts w:eastAsia="Times New Roman" w:cs="Times New Roman"/>
        </w:rPr>
        <w:t>-  </w:t>
      </w:r>
      <w:r w:rsidRPr="00350C22">
        <w:rPr>
          <w:rFonts w:eastAsia="Times New Roman" w:cs="Times New Roman"/>
          <w:i/>
          <w:iCs/>
        </w:rPr>
        <w:t>Подай, пожалуйста, чашку, которая стоит справа от тарелки.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  <w:i/>
          <w:iCs/>
        </w:rPr>
      </w:pPr>
      <w:r w:rsidRPr="00350C22">
        <w:rPr>
          <w:rFonts w:eastAsia="Times New Roman" w:cs="Times New Roman"/>
        </w:rPr>
        <w:t xml:space="preserve">- </w:t>
      </w:r>
      <w:r w:rsidRPr="00350C22">
        <w:rPr>
          <w:rFonts w:eastAsia="Times New Roman" w:cs="Times New Roman"/>
          <w:i/>
          <w:iCs/>
        </w:rPr>
        <w:t>Скажи, что находится в комнате  между стулом и диваном, за телевизором.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cs="Times New Roman"/>
          <w:shd w:val="clear" w:color="auto" w:fill="FFFFFF"/>
        </w:rPr>
      </w:pPr>
      <w:r w:rsidRPr="00350C22">
        <w:rPr>
          <w:rFonts w:cs="Times New Roman"/>
          <w:shd w:val="clear" w:color="auto" w:fill="FFFFFF"/>
        </w:rPr>
        <w:t>Можно предложить, чтобы ребёнок в верхнем правом уголке листа нарисовал один предмет, в нижнем левом – другой предмет, и т.д.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 w:rsidRPr="00350C22">
        <w:rPr>
          <w:rFonts w:eastAsia="Times New Roman" w:cs="Times New Roman"/>
        </w:rPr>
        <w:t>- «Если ты завтракаешь утром, то обедаешь когда?»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 w:rsidRPr="00350C22">
        <w:rPr>
          <w:rFonts w:eastAsia="Times New Roman" w:cs="Times New Roman"/>
        </w:rPr>
        <w:t>- «Какое время суток между вечером и утром?»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 w:rsidRPr="00350C22">
        <w:rPr>
          <w:rFonts w:eastAsia="Times New Roman" w:cs="Times New Roman"/>
        </w:rPr>
        <w:t>- «Как называется третий по счету день недели?»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 w:rsidRPr="00350C22">
        <w:rPr>
          <w:rFonts w:eastAsia="Times New Roman" w:cs="Times New Roman"/>
        </w:rPr>
        <w:t>- «Если сегодня пятница, то какой день недели был вчера?»</w:t>
      </w:r>
    </w:p>
    <w:p w:rsid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 w:rsidRPr="00350C22">
        <w:rPr>
          <w:rFonts w:eastAsia="Times New Roman" w:cs="Times New Roman"/>
        </w:rPr>
        <w:t xml:space="preserve">-  «В какое время года у папы, у сестры  день рождения?» и так далее. </w:t>
      </w:r>
    </w:p>
    <w:p w:rsidR="00350C22" w:rsidRPr="00350C22" w:rsidRDefault="00350C22" w:rsidP="00B742FD">
      <w:pPr>
        <w:spacing w:line="276" w:lineRule="auto"/>
        <w:ind w:left="-709"/>
        <w:jc w:val="both"/>
        <w:rPr>
          <w:rFonts w:cs="Times New Roman"/>
          <w:b/>
        </w:rPr>
      </w:pPr>
      <w:r>
        <w:rPr>
          <w:rFonts w:cs="Times New Roman"/>
          <w:b/>
        </w:rPr>
        <w:t>16</w:t>
      </w:r>
      <w:r w:rsidRPr="00350C22">
        <w:rPr>
          <w:rFonts w:cs="Times New Roman"/>
          <w:b/>
        </w:rPr>
        <w:t>.Приучайте ребенка содержать в порядке свои вещи и школьные принадлежности!</w:t>
      </w:r>
    </w:p>
    <w:p w:rsidR="00350C22" w:rsidRDefault="00350C22" w:rsidP="00B742FD">
      <w:pPr>
        <w:spacing w:line="276" w:lineRule="auto"/>
        <w:ind w:left="-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17</w:t>
      </w:r>
      <w:r w:rsidRPr="00350C22">
        <w:rPr>
          <w:rFonts w:eastAsia="Times New Roman" w:cs="Times New Roman"/>
          <w:b/>
        </w:rPr>
        <w:t xml:space="preserve">. Устанавливайте правила, но не устанавливайте временные рамки. </w:t>
      </w:r>
      <w:r>
        <w:rPr>
          <w:rFonts w:eastAsia="Times New Roman" w:cs="Times New Roman"/>
        </w:rPr>
        <w:t xml:space="preserve">Пусть у каждого члена семьи будут свои обязанности и неограниченное время на их выполнение. Так ребенок </w:t>
      </w:r>
      <w:r w:rsidR="00B742FD">
        <w:rPr>
          <w:rFonts w:eastAsia="Times New Roman" w:cs="Times New Roman"/>
        </w:rPr>
        <w:t>на</w:t>
      </w:r>
      <w:r>
        <w:rPr>
          <w:rFonts w:eastAsia="Times New Roman" w:cs="Times New Roman"/>
        </w:rPr>
        <w:t xml:space="preserve">учится </w:t>
      </w:r>
      <w:r w:rsidR="00B742FD">
        <w:rPr>
          <w:rFonts w:eastAsia="Times New Roman" w:cs="Times New Roman"/>
        </w:rPr>
        <w:t xml:space="preserve">ориентироваться во времени и выработает свой порядок действий. </w:t>
      </w:r>
    </w:p>
    <w:p w:rsidR="00B742FD" w:rsidRDefault="00B742FD" w:rsidP="00B742FD">
      <w:pPr>
        <w:spacing w:line="276" w:lineRule="auto"/>
        <w:ind w:left="-709"/>
        <w:jc w:val="both"/>
        <w:rPr>
          <w:rFonts w:cs="Times New Roman"/>
        </w:rPr>
      </w:pPr>
      <w:r>
        <w:rPr>
          <w:rFonts w:eastAsia="Times New Roman" w:cs="Times New Roman"/>
          <w:b/>
        </w:rPr>
        <w:t>18.</w:t>
      </w:r>
      <w:r>
        <w:rPr>
          <w:rFonts w:cs="Times New Roman"/>
        </w:rPr>
        <w:t xml:space="preserve"> </w:t>
      </w:r>
      <w:r w:rsidRPr="00B742FD">
        <w:rPr>
          <w:rFonts w:cs="Times New Roman"/>
          <w:b/>
        </w:rPr>
        <w:t xml:space="preserve">Обговаривайте с ребёнком его новые права и обязанности. </w:t>
      </w:r>
      <w:r>
        <w:rPr>
          <w:rFonts w:cs="Times New Roman"/>
        </w:rPr>
        <w:t xml:space="preserve">Постепенно расширяйте зону ответственности ребенка за свои действия. Обозначьте границы его возможностей. </w:t>
      </w:r>
    </w:p>
    <w:p w:rsidR="00350C22" w:rsidRPr="00350C22" w:rsidRDefault="00B742FD" w:rsidP="00B742FD">
      <w:pPr>
        <w:spacing w:line="276" w:lineRule="auto"/>
        <w:ind w:left="-709"/>
        <w:jc w:val="both"/>
        <w:rPr>
          <w:rFonts w:cs="Times New Roman"/>
        </w:rPr>
      </w:pPr>
      <w:r w:rsidRPr="00B742FD">
        <w:rPr>
          <w:rFonts w:eastAsia="Times New Roman" w:cs="Times New Roman"/>
          <w:b/>
        </w:rPr>
        <w:t>19.</w:t>
      </w:r>
      <w:r w:rsidRPr="00B742FD">
        <w:rPr>
          <w:rFonts w:cs="Times New Roman"/>
          <w:b/>
        </w:rPr>
        <w:t xml:space="preserve"> Подавайте ребёнку пример «взрослого» поведения.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Соблюдайте культуру диалога. Помните, что поведение ребёнка отражает ваши привычки и способы общения.  </w:t>
      </w:r>
      <w:r w:rsidR="00350C22" w:rsidRPr="00350C22">
        <w:rPr>
          <w:rFonts w:cs="Times New Roman"/>
        </w:rPr>
        <w:t xml:space="preserve"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 </w:t>
      </w:r>
    </w:p>
    <w:p w:rsidR="00350C22" w:rsidRPr="00350C22" w:rsidRDefault="00B742FD" w:rsidP="00B742FD">
      <w:pPr>
        <w:pStyle w:val="1"/>
        <w:spacing w:line="276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742FD">
        <w:rPr>
          <w:rFonts w:ascii="Times New Roman" w:hAnsi="Times New Roman"/>
          <w:b/>
          <w:sz w:val="28"/>
          <w:szCs w:val="28"/>
        </w:rPr>
        <w:t>20. Поощряйте детскую дружбу.</w:t>
      </w:r>
      <w:r>
        <w:rPr>
          <w:rFonts w:ascii="Times New Roman" w:hAnsi="Times New Roman"/>
          <w:sz w:val="28"/>
          <w:szCs w:val="28"/>
        </w:rPr>
        <w:t xml:space="preserve"> Поддерживайте новые знакомства, приглашайте старых друзей ребенка к себе домой, устраивайте совместные выходные на природе. </w:t>
      </w:r>
    </w:p>
    <w:p w:rsidR="00AB1932" w:rsidRPr="00D7685A" w:rsidRDefault="00AB1932" w:rsidP="00AB1932">
      <w:pPr>
        <w:spacing w:line="299" w:lineRule="atLeast"/>
        <w:ind w:left="-851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</w:p>
    <w:p w:rsidR="00AB1932" w:rsidRPr="00B742FD" w:rsidRDefault="00AB1932" w:rsidP="00B742FD">
      <w:pPr>
        <w:pStyle w:val="1"/>
        <w:spacing w:line="276" w:lineRule="auto"/>
        <w:ind w:left="-709"/>
        <w:jc w:val="both"/>
        <w:rPr>
          <w:rFonts w:ascii="Times New Roman" w:hAnsi="Times New Roman"/>
          <w:b/>
          <w:i/>
          <w:sz w:val="28"/>
          <w:szCs w:val="28"/>
        </w:rPr>
      </w:pPr>
      <w:r w:rsidRPr="00B742FD">
        <w:rPr>
          <w:rFonts w:ascii="Times New Roman" w:hAnsi="Times New Roman"/>
          <w:b/>
          <w:i/>
          <w:sz w:val="28"/>
          <w:szCs w:val="28"/>
        </w:rPr>
        <w:lastRenderedPageBreak/>
        <w:t>Подготовка ребенка к школе должна заключается в  расширении его кругозора и представлений об окружающем мире. Важную роль играет умение ребёнка ясно выражать свои мысли. Тогда в школе не будут возникать проблемы с устными ответами. Читая книжки, обязательно обсуждайте прочитанное вместе с ребенком и приучайте его последовательно рассказывать о произошедших событиях и анализировать их.</w:t>
      </w:r>
    </w:p>
    <w:p w:rsidR="009A7E81" w:rsidRPr="009A7E81" w:rsidRDefault="009A7E81" w:rsidP="009A7E81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</w:rPr>
      </w:pPr>
      <w:r w:rsidRPr="009A7E81">
        <w:rPr>
          <w:rFonts w:eastAsia="Times New Roman"/>
          <w:b/>
          <w:bCs/>
        </w:rPr>
        <w:t>Что должен знать и уметь ребенок в 6 — 7 лет</w:t>
      </w:r>
    </w:p>
    <w:p w:rsidR="009A7E81" w:rsidRPr="009A7E81" w:rsidRDefault="009A7E81" w:rsidP="009A7E8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</w:rPr>
      </w:pPr>
      <w:r w:rsidRPr="009A7E81">
        <w:rPr>
          <w:rFonts w:eastAsia="Times New Roman"/>
          <w:b/>
          <w:bCs/>
        </w:rPr>
        <w:t>Общее развитие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/>
        </w:rPr>
      </w:pPr>
      <w:r w:rsidRPr="009A7E81">
        <w:rPr>
          <w:rFonts w:eastAsia="Times New Roman"/>
          <w:bCs/>
        </w:rPr>
        <w:t>К  шести - семи годам ребенок знает и умеет следующее: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/>
        </w:rPr>
      </w:pPr>
      <w:proofErr w:type="gramStart"/>
      <w:r w:rsidRPr="009A7E81">
        <w:rPr>
          <w:rFonts w:eastAsia="Times New Roman"/>
          <w:bCs/>
        </w:rPr>
        <w:t xml:space="preserve">• знать </w:t>
      </w:r>
      <w:r w:rsidRPr="009A7E81">
        <w:rPr>
          <w:rFonts w:eastAsia="Times New Roman"/>
        </w:rPr>
        <w:t>свою фамилию, имя и отчество, как зовут родителей, кем они работают, домашний адрес и телефон;</w:t>
      </w:r>
      <w:r w:rsidRPr="009A7E81">
        <w:rPr>
          <w:rFonts w:eastAsia="Times New Roman"/>
        </w:rPr>
        <w:br/>
      </w:r>
      <w:r w:rsidRPr="009A7E81">
        <w:rPr>
          <w:rFonts w:eastAsia="Times New Roman"/>
          <w:bCs/>
        </w:rPr>
        <w:t>• знать,</w:t>
      </w:r>
      <w:r w:rsidRPr="009A7E81">
        <w:rPr>
          <w:rFonts w:eastAsia="Times New Roman"/>
        </w:rPr>
        <w:t xml:space="preserve"> в каком городе/стране он живет, и </w:t>
      </w:r>
      <w:r w:rsidRPr="009A7E81">
        <w:rPr>
          <w:rFonts w:eastAsia="Times New Roman"/>
          <w:bCs/>
        </w:rPr>
        <w:t xml:space="preserve">уметь </w:t>
      </w:r>
      <w:r w:rsidRPr="009A7E81">
        <w:rPr>
          <w:rFonts w:eastAsia="Times New Roman"/>
        </w:rPr>
        <w:t>назвать другие знакомые ему страны мира;</w:t>
      </w:r>
      <w:r w:rsidRPr="009A7E81">
        <w:rPr>
          <w:rFonts w:eastAsia="Times New Roman"/>
        </w:rPr>
        <w:br/>
      </w:r>
      <w:r w:rsidRPr="009A7E81">
        <w:rPr>
          <w:rFonts w:eastAsia="Times New Roman"/>
          <w:bCs/>
        </w:rPr>
        <w:t xml:space="preserve">• знать </w:t>
      </w:r>
      <w:r w:rsidRPr="009A7E81">
        <w:rPr>
          <w:rFonts w:eastAsia="Times New Roman"/>
        </w:rPr>
        <w:t xml:space="preserve">названия самых распространенных растений, животных, насекомых, </w:t>
      </w:r>
      <w:r w:rsidRPr="009A7E81">
        <w:rPr>
          <w:rFonts w:eastAsia="Times New Roman"/>
          <w:bCs/>
        </w:rPr>
        <w:t>уметь</w:t>
      </w:r>
      <w:r w:rsidRPr="009A7E81">
        <w:rPr>
          <w:rFonts w:eastAsia="Times New Roman"/>
        </w:rPr>
        <w:t xml:space="preserve"> различать зверей, птиц и рыб, отличать диких животных от домашних, деревья от кустарников, фрукты – от ягод и овощей;</w:t>
      </w:r>
      <w:proofErr w:type="gramEnd"/>
      <w:r w:rsidRPr="009A7E81">
        <w:rPr>
          <w:rFonts w:eastAsia="Times New Roman"/>
        </w:rPr>
        <w:br/>
        <w:t xml:space="preserve">• ориентироваться во времени, </w:t>
      </w:r>
      <w:r w:rsidRPr="009A7E81">
        <w:rPr>
          <w:rFonts w:eastAsia="Times New Roman"/>
          <w:bCs/>
        </w:rPr>
        <w:t xml:space="preserve">знать </w:t>
      </w:r>
      <w:r w:rsidRPr="009A7E81">
        <w:rPr>
          <w:rFonts w:eastAsia="Times New Roman"/>
        </w:rPr>
        <w:t>время суток, времена года, их последовательность, сколько месяцев в году, дней в месяце, дней в неделе, часов в дне, знать;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/>
          <w:b/>
          <w:bCs/>
        </w:rPr>
      </w:pPr>
      <w:proofErr w:type="gramStart"/>
      <w:r w:rsidRPr="009A7E81">
        <w:rPr>
          <w:rFonts w:eastAsia="Times New Roman"/>
          <w:bCs/>
        </w:rPr>
        <w:t>• дни недели;</w:t>
      </w:r>
      <w:r w:rsidRPr="009A7E81">
        <w:rPr>
          <w:rFonts w:eastAsia="Times New Roman"/>
          <w:bCs/>
        </w:rPr>
        <w:br/>
        <w:t>• иметь представления о природных и погодных явлениях;</w:t>
      </w:r>
      <w:r w:rsidRPr="009A7E81">
        <w:rPr>
          <w:rFonts w:eastAsia="Times New Roman"/>
          <w:bCs/>
        </w:rPr>
        <w:br/>
        <w:t>• знать основные цвета;</w:t>
      </w:r>
      <w:r w:rsidRPr="009A7E81">
        <w:rPr>
          <w:rFonts w:eastAsia="Times New Roman"/>
          <w:bCs/>
        </w:rPr>
        <w:br/>
        <w:t>• знать понятия «право-лево»;</w:t>
      </w:r>
      <w:r w:rsidRPr="009A7E81">
        <w:rPr>
          <w:rFonts w:eastAsia="Times New Roman"/>
          <w:bCs/>
        </w:rPr>
        <w:br/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 w:rsidRPr="009A7E81">
        <w:rPr>
          <w:rFonts w:eastAsia="Times New Roman"/>
          <w:bCs/>
        </w:rPr>
        <w:br/>
        <w:t>• уметь назвать фамилии известных писателей и поэтов;</w:t>
      </w:r>
      <w:r w:rsidRPr="009A7E81">
        <w:rPr>
          <w:rFonts w:eastAsia="Times New Roman"/>
          <w:bCs/>
        </w:rPr>
        <w:br/>
        <w:t>• знать праздники;</w:t>
      </w:r>
      <w:r w:rsidRPr="009A7E81">
        <w:rPr>
          <w:rFonts w:eastAsia="Times New Roman"/>
          <w:bCs/>
        </w:rPr>
        <w:br/>
        <w:t>• уметь рассказать, чем он любит заниматься;</w:t>
      </w:r>
      <w:r w:rsidRPr="009A7E81">
        <w:rPr>
          <w:rFonts w:eastAsia="Times New Roman"/>
          <w:bCs/>
        </w:rPr>
        <w:br/>
        <w:t>• самое главное: ответить на вопрос «зачем он идет в школу?»</w:t>
      </w:r>
      <w:r w:rsidRPr="009A7E81">
        <w:rPr>
          <w:rFonts w:eastAsia="Times New Roman"/>
        </w:rPr>
        <w:br/>
      </w:r>
      <w:proofErr w:type="gramEnd"/>
    </w:p>
    <w:p w:rsidR="009A7E81" w:rsidRPr="009A7E81" w:rsidRDefault="009A7E81" w:rsidP="00907F51">
      <w:pPr>
        <w:shd w:val="clear" w:color="auto" w:fill="FFFFFF"/>
        <w:spacing w:before="100" w:beforeAutospacing="1" w:after="100" w:afterAutospacing="1"/>
        <w:ind w:left="-567"/>
        <w:jc w:val="center"/>
        <w:rPr>
          <w:rFonts w:eastAsia="Times New Roman"/>
          <w:b/>
        </w:rPr>
      </w:pPr>
      <w:r w:rsidRPr="009A7E81">
        <w:rPr>
          <w:rFonts w:eastAsia="Times New Roman"/>
          <w:b/>
          <w:bCs/>
        </w:rPr>
        <w:t>Интеллектуальное развитие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/>
        </w:rPr>
      </w:pPr>
      <w:r w:rsidRPr="009A7E81">
        <w:rPr>
          <w:rFonts w:eastAsia="Times New Roman"/>
          <w:bCs/>
        </w:rPr>
        <w:t>В этой области ребенок умеет: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/>
        </w:rPr>
      </w:pPr>
      <w:r w:rsidRPr="009A7E81">
        <w:rPr>
          <w:rFonts w:eastAsia="Times New Roman"/>
        </w:rPr>
        <w:t>• решать простые логические задачки, головоломки и ребусы, отгадывать загадки;</w:t>
      </w:r>
      <w:r w:rsidRPr="009A7E81">
        <w:rPr>
          <w:rFonts w:eastAsia="Times New Roman"/>
        </w:rPr>
        <w:br/>
        <w:t>• находить лишний предмет в группе;</w:t>
      </w:r>
      <w:r w:rsidRPr="009A7E81">
        <w:rPr>
          <w:rFonts w:eastAsia="Times New Roman"/>
        </w:rPr>
        <w:br/>
        <w:t>• добавлять в группу недостающие предметы;</w:t>
      </w:r>
      <w:r w:rsidRPr="009A7E81">
        <w:rPr>
          <w:rFonts w:eastAsia="Times New Roman"/>
        </w:rPr>
        <w:br/>
        <w:t>• рассказывать, чем похожи или отличаются те или иные предметы;</w:t>
      </w:r>
      <w:r w:rsidRPr="009A7E81">
        <w:rPr>
          <w:rFonts w:eastAsia="Times New Roman"/>
        </w:rPr>
        <w:br/>
      </w:r>
      <w:r w:rsidRPr="009A7E81">
        <w:rPr>
          <w:rFonts w:eastAsia="Times New Roman"/>
        </w:rPr>
        <w:lastRenderedPageBreak/>
        <w:t>• группировать предметы по признаку и называть его;</w:t>
      </w:r>
      <w:r w:rsidRPr="009A7E81">
        <w:rPr>
          <w:rFonts w:eastAsia="Times New Roman"/>
        </w:rPr>
        <w:br/>
        <w:t>• восстанавливать последовательность событий (что было сначала, потом); раскладывать картинки в правильной последовательности.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/>
        <w:ind w:left="-567"/>
        <w:jc w:val="center"/>
        <w:rPr>
          <w:rFonts w:eastAsia="Times New Roman"/>
          <w:b/>
        </w:rPr>
      </w:pPr>
      <w:r w:rsidRPr="009A7E81">
        <w:rPr>
          <w:rFonts w:eastAsia="Times New Roman"/>
          <w:b/>
          <w:bCs/>
        </w:rPr>
        <w:br/>
        <w:t>Слух, зрение, внимание, память, речь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/>
        </w:rPr>
      </w:pPr>
      <w:r w:rsidRPr="009A7E81">
        <w:rPr>
          <w:rFonts w:eastAsia="Times New Roman"/>
        </w:rPr>
        <w:t>• находить 10-15 отличий на двух похожих картинках;</w:t>
      </w:r>
      <w:r w:rsidRPr="009A7E81">
        <w:rPr>
          <w:rFonts w:eastAsia="Times New Roman"/>
        </w:rPr>
        <w:br/>
        <w:t>• точно копировать простой узор;</w:t>
      </w:r>
      <w:r w:rsidRPr="009A7E81">
        <w:rPr>
          <w:rFonts w:eastAsia="Times New Roman"/>
        </w:rPr>
        <w:br/>
        <w:t>• описывать по памяти картинку;</w:t>
      </w:r>
      <w:r w:rsidRPr="009A7E81">
        <w:rPr>
          <w:rFonts w:eastAsia="Times New Roman"/>
        </w:rPr>
        <w:br/>
        <w:t>• запомнить предложение из 5-6 слов и повторить его;</w:t>
      </w:r>
      <w:r w:rsidRPr="009A7E81">
        <w:rPr>
          <w:rFonts w:eastAsia="Times New Roman"/>
        </w:rPr>
        <w:br/>
        <w:t>• писать графические диктанты («одна клетка вверх, две клетки влево, две клетки вниз, одна клетка вправо»);</w:t>
      </w:r>
      <w:r w:rsidRPr="009A7E81">
        <w:rPr>
          <w:rFonts w:eastAsia="Times New Roman"/>
        </w:rPr>
        <w:br/>
        <w:t>• прочитать наизусть стихотворение, рассказать сказку;</w:t>
      </w:r>
      <w:r w:rsidRPr="009A7E81">
        <w:rPr>
          <w:rFonts w:eastAsia="Times New Roman"/>
        </w:rPr>
        <w:br/>
        <w:t>• пересказать услышанный рассказ;</w:t>
      </w:r>
      <w:r w:rsidRPr="009A7E81">
        <w:rPr>
          <w:rFonts w:eastAsia="Times New Roman"/>
        </w:rPr>
        <w:br/>
        <w:t>•</w:t>
      </w:r>
      <w:r w:rsidR="00907F51">
        <w:rPr>
          <w:rFonts w:eastAsia="Times New Roman"/>
        </w:rPr>
        <w:t xml:space="preserve"> составлять рассказ по картинке.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/>
        <w:ind w:left="-567"/>
        <w:jc w:val="center"/>
        <w:rPr>
          <w:rFonts w:eastAsia="Times New Roman"/>
          <w:b/>
        </w:rPr>
      </w:pPr>
      <w:r w:rsidRPr="009A7E81">
        <w:rPr>
          <w:rFonts w:eastAsia="Times New Roman"/>
          <w:b/>
          <w:bCs/>
        </w:rPr>
        <w:t>Основы математики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/>
        </w:rPr>
      </w:pPr>
      <w:proofErr w:type="gramStart"/>
      <w:r w:rsidRPr="009A7E81">
        <w:rPr>
          <w:rFonts w:eastAsia="Times New Roman"/>
          <w:bCs/>
        </w:rPr>
        <w:t>Перед поступлением в первый класс необходимо:</w:t>
      </w:r>
      <w:r w:rsidRPr="009A7E81">
        <w:rPr>
          <w:rFonts w:eastAsia="Times New Roman"/>
        </w:rPr>
        <w:br/>
        <w:t>• уметь считать от 1 до 10 и обратно, восстанавливать числовой ряд, в котором пропущены некоторые числа;</w:t>
      </w:r>
      <w:r w:rsidRPr="009A7E81">
        <w:rPr>
          <w:rFonts w:eastAsia="Times New Roman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Pr="009A7E81">
        <w:rPr>
          <w:rFonts w:eastAsia="Times New Roman"/>
        </w:rPr>
        <w:br/>
        <w:t>• знать понятия «</w:t>
      </w:r>
      <w:proofErr w:type="spellStart"/>
      <w:r w:rsidRPr="009A7E81">
        <w:rPr>
          <w:rFonts w:eastAsia="Times New Roman"/>
        </w:rPr>
        <w:t>больше-меньше-поровну</w:t>
      </w:r>
      <w:proofErr w:type="spellEnd"/>
      <w:r w:rsidRPr="009A7E81">
        <w:rPr>
          <w:rFonts w:eastAsia="Times New Roman"/>
        </w:rPr>
        <w:t>»;</w:t>
      </w:r>
      <w:r w:rsidRPr="009A7E81">
        <w:rPr>
          <w:rFonts w:eastAsia="Times New Roman"/>
        </w:rPr>
        <w:br/>
        <w:t>• знать простые геометрические фигуры, уметь составлять аппликации из геометрических фигур;</w:t>
      </w:r>
      <w:r w:rsidRPr="009A7E81">
        <w:rPr>
          <w:rFonts w:eastAsia="Times New Roman"/>
        </w:rPr>
        <w:br/>
        <w:t>• уметь сравнивать предметы по длине, ширине и высоте;</w:t>
      </w:r>
      <w:proofErr w:type="gramEnd"/>
      <w:r w:rsidRPr="009A7E81">
        <w:rPr>
          <w:rFonts w:eastAsia="Times New Roman"/>
        </w:rPr>
        <w:br/>
        <w:t>• уметь поделить предмет на две/три/четыре равные части.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/>
        <w:ind w:left="-567"/>
        <w:jc w:val="center"/>
        <w:rPr>
          <w:rFonts w:eastAsia="Times New Roman"/>
          <w:b/>
        </w:rPr>
      </w:pPr>
      <w:r w:rsidRPr="009A7E81">
        <w:rPr>
          <w:rFonts w:eastAsia="Times New Roman"/>
          <w:b/>
          <w:bCs/>
        </w:rPr>
        <w:t>Чтение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/>
        </w:rPr>
      </w:pPr>
      <w:r w:rsidRPr="009A7E81">
        <w:rPr>
          <w:rFonts w:eastAsia="Times New Roman"/>
          <w:bCs/>
        </w:rPr>
        <w:t>Важно, чтобы ребенок: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/>
        </w:rPr>
      </w:pPr>
      <w:r w:rsidRPr="009A7E81">
        <w:rPr>
          <w:rFonts w:eastAsia="Times New Roman"/>
        </w:rPr>
        <w:t>• отличал буквы от звуков, гласные от согласных;</w:t>
      </w:r>
      <w:r w:rsidRPr="009A7E81">
        <w:rPr>
          <w:rFonts w:eastAsia="Times New Roman"/>
        </w:rPr>
        <w:br/>
        <w:t>• мог найти нужную букву в начале, середине и конце слова;</w:t>
      </w:r>
      <w:r w:rsidRPr="009A7E81">
        <w:rPr>
          <w:rFonts w:eastAsia="Times New Roman"/>
        </w:rPr>
        <w:br/>
        <w:t>• подбирал слова на заданную букву;</w:t>
      </w:r>
      <w:r w:rsidRPr="009A7E81">
        <w:rPr>
          <w:rFonts w:eastAsia="Times New Roman"/>
        </w:rPr>
        <w:br/>
        <w:t>• делил слово на слоги;</w:t>
      </w:r>
      <w:r w:rsidRPr="009A7E81">
        <w:rPr>
          <w:rFonts w:eastAsia="Times New Roman"/>
        </w:rPr>
        <w:br/>
        <w:t>• читал предложения из 4-5 слов и понимал прочитанное.</w:t>
      </w:r>
    </w:p>
    <w:p w:rsidR="00907F51" w:rsidRDefault="00907F51" w:rsidP="00907F51">
      <w:pPr>
        <w:shd w:val="clear" w:color="auto" w:fill="FFFFFF"/>
        <w:spacing w:before="100" w:beforeAutospacing="1" w:after="100" w:afterAutospacing="1"/>
        <w:ind w:left="-567"/>
        <w:jc w:val="center"/>
        <w:rPr>
          <w:rFonts w:eastAsia="Times New Roman"/>
          <w:b/>
          <w:bCs/>
        </w:rPr>
      </w:pPr>
    </w:p>
    <w:p w:rsidR="00907F51" w:rsidRDefault="00907F51" w:rsidP="009A7E8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9A7E81" w:rsidRPr="00907F5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jc w:val="center"/>
        <w:rPr>
          <w:rFonts w:eastAsia="Times New Roman" w:cs="Times New Roman"/>
          <w:b/>
        </w:rPr>
      </w:pPr>
      <w:r w:rsidRPr="00907F51">
        <w:rPr>
          <w:rFonts w:eastAsia="Times New Roman" w:cs="Times New Roman"/>
          <w:b/>
          <w:bCs/>
        </w:rPr>
        <w:lastRenderedPageBreak/>
        <w:t>Навыки письма</w:t>
      </w:r>
    </w:p>
    <w:p w:rsidR="009A7E81" w:rsidRPr="00907F5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 w:cs="Times New Roman"/>
        </w:rPr>
      </w:pPr>
      <w:r w:rsidRPr="00907F51">
        <w:rPr>
          <w:rFonts w:eastAsia="Times New Roman" w:cs="Times New Roman"/>
          <w:bCs/>
        </w:rPr>
        <w:t>Для успешного начала учебы в школе требуется:</w:t>
      </w:r>
      <w:r w:rsidRPr="00907F51">
        <w:rPr>
          <w:rFonts w:eastAsia="Times New Roman" w:cs="Times New Roman"/>
        </w:rPr>
        <w:br/>
        <w:t>• правильно держать ручку и карандаш в руке;</w:t>
      </w:r>
      <w:r w:rsidRPr="00907F51">
        <w:rPr>
          <w:rFonts w:eastAsia="Times New Roman" w:cs="Times New Roman"/>
        </w:rPr>
        <w:br/>
        <w:t>• проводить непрерывные прямые, волнистые, ломаные линии;</w:t>
      </w:r>
      <w:r w:rsidRPr="00907F51">
        <w:rPr>
          <w:rFonts w:eastAsia="Times New Roman" w:cs="Times New Roman"/>
        </w:rPr>
        <w:br/>
        <w:t>• обводить по контуру рисунок, не отрывая карандаша от бумаги;</w:t>
      </w:r>
      <w:r w:rsidRPr="00907F51">
        <w:rPr>
          <w:rFonts w:eastAsia="Times New Roman" w:cs="Times New Roman"/>
        </w:rPr>
        <w:br/>
        <w:t>• уметь рисовать по клеточкам и точкам; уметь дорисовать отсутствующую половину симметричного рисунка;</w:t>
      </w:r>
      <w:r w:rsidRPr="00907F51">
        <w:rPr>
          <w:rFonts w:eastAsia="Times New Roman" w:cs="Times New Roman"/>
        </w:rPr>
        <w:br/>
        <w:t>• копировать с образца геометрические фигуры;</w:t>
      </w:r>
      <w:r w:rsidRPr="00907F51">
        <w:rPr>
          <w:rFonts w:eastAsia="Times New Roman" w:cs="Times New Roman"/>
        </w:rPr>
        <w:br/>
        <w:t>• уметь продолжить штриховку рисунка;</w:t>
      </w:r>
      <w:r w:rsidRPr="00907F51">
        <w:rPr>
          <w:rFonts w:eastAsia="Times New Roman" w:cs="Times New Roman"/>
        </w:rPr>
        <w:br/>
        <w:t>• уметь аккуратно закрашивать рисунок, не выходя за контуры.</w:t>
      </w:r>
    </w:p>
    <w:p w:rsidR="009A7E81" w:rsidRPr="00907F51" w:rsidRDefault="009A7E81" w:rsidP="00907F51">
      <w:pPr>
        <w:spacing w:line="276" w:lineRule="auto"/>
        <w:ind w:left="-567"/>
        <w:rPr>
          <w:rFonts w:cs="Times New Roman"/>
        </w:rPr>
      </w:pPr>
    </w:p>
    <w:p w:rsidR="009A7E81" w:rsidRPr="00907F51" w:rsidRDefault="009A7E81" w:rsidP="00907F51">
      <w:pPr>
        <w:pStyle w:val="a7"/>
        <w:shd w:val="clear" w:color="auto" w:fill="FFFFFF"/>
        <w:spacing w:before="0" w:beforeAutospacing="0" w:after="0" w:afterAutospacing="0" w:line="276" w:lineRule="auto"/>
        <w:ind w:left="-567"/>
        <w:jc w:val="center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907F51">
        <w:rPr>
          <w:rStyle w:val="a8"/>
          <w:sz w:val="28"/>
          <w:szCs w:val="28"/>
          <w:bdr w:val="none" w:sz="0" w:space="0" w:color="auto" w:frame="1"/>
        </w:rPr>
        <w:t xml:space="preserve">«Тест для </w:t>
      </w:r>
      <w:proofErr w:type="gramStart"/>
      <w:r w:rsidRPr="00907F51">
        <w:rPr>
          <w:rStyle w:val="a8"/>
          <w:sz w:val="28"/>
          <w:szCs w:val="28"/>
          <w:bdr w:val="none" w:sz="0" w:space="0" w:color="auto" w:frame="1"/>
        </w:rPr>
        <w:t>родителей</w:t>
      </w:r>
      <w:proofErr w:type="gramEnd"/>
      <w:r w:rsidRPr="00907F51">
        <w:rPr>
          <w:rStyle w:val="a8"/>
          <w:sz w:val="28"/>
          <w:szCs w:val="28"/>
          <w:bdr w:val="none" w:sz="0" w:space="0" w:color="auto" w:frame="1"/>
        </w:rPr>
        <w:t xml:space="preserve"> будущих первоклассников»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Хочет ли ваш ребенок идти в школу?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Привлекает ли вашего ребенка в школе то, что он там много узнает, и в ней будет интересно учиться?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ваш ребенок заниматься самостоятельно каким-либо делом, требующим сосредоточенности, в течение 30 минут (например, собирать конструктор)?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Верно ли, что ваш ребенок в присутствии незнакомых людей нисколько не стесняется?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Умеет ли ваш ребенок составлять рассказы по картинке не короче чем из пяти предложений?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ваш ребенок рассказать наизусть несколько стихотворений?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Умеет ли он изменять существительные по числам?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Умеет ли ваш ребенок читать по слогам или, что еще лучше, целыми словами?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Умеет ли ваш ребенок считать до 10 и обратно?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он решать простые задачи на вычитание или прибавление единицы?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Верно ли, что ваш ребенок имеет твердую руку?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Любит ли он рисовать и раскрашивать картинки?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ваш ребенок пользоваться ножницами и клеем (например, делать аппликации)?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он собрать разрезную картинку из пяти частей за одну минуту?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Знает ли ребенок названия диких и домашних животных?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он обобщать понятия (например, назвать одним словом «овощи» помидоры, морковь, лук)?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Любит ли ваш ребенок заниматься самостоятельно — рисовать, собирать мозаику и т.д.?</w:t>
      </w:r>
    </w:p>
    <w:p w:rsidR="009A7E81" w:rsidRPr="00907F51" w:rsidRDefault="009A7E81" w:rsidP="00907F51">
      <w:pPr>
        <w:shd w:val="clear" w:color="auto" w:fill="FFFFFF"/>
        <w:spacing w:line="276" w:lineRule="auto"/>
        <w:ind w:left="-567"/>
        <w:textAlignment w:val="baseline"/>
        <w:rPr>
          <w:rFonts w:cs="Times New Roman"/>
        </w:rPr>
      </w:pPr>
      <w:r w:rsidRPr="00907F51">
        <w:rPr>
          <w:rFonts w:cs="Times New Roman"/>
        </w:rPr>
        <w:t>Может ли он понимать и точно выполнять словесные инструкции?</w:t>
      </w:r>
    </w:p>
    <w:p w:rsidR="009A7E81" w:rsidRPr="00907F51" w:rsidRDefault="009A7E81" w:rsidP="00907F51">
      <w:pPr>
        <w:pStyle w:val="a7"/>
        <w:shd w:val="clear" w:color="auto" w:fill="FFFFFF"/>
        <w:spacing w:before="0" w:beforeAutospacing="0" w:after="0" w:afterAutospacing="0" w:line="276" w:lineRule="auto"/>
        <w:ind w:left="-567"/>
        <w:jc w:val="center"/>
        <w:textAlignment w:val="baseline"/>
        <w:rPr>
          <w:b/>
          <w:i/>
          <w:sz w:val="28"/>
          <w:szCs w:val="28"/>
        </w:rPr>
      </w:pPr>
      <w:r w:rsidRPr="00907F51">
        <w:rPr>
          <w:b/>
          <w:i/>
          <w:sz w:val="28"/>
          <w:szCs w:val="28"/>
        </w:rPr>
        <w:lastRenderedPageBreak/>
        <w:t>А теперь нужно подсчитать количество утвердительных ответов, получив за каждый по одному баллу.</w:t>
      </w:r>
    </w:p>
    <w:p w:rsidR="009A7E81" w:rsidRPr="00907F51" w:rsidRDefault="009A7E81" w:rsidP="00907F51">
      <w:pPr>
        <w:pStyle w:val="a7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b/>
          <w:i/>
          <w:sz w:val="28"/>
          <w:szCs w:val="28"/>
        </w:rPr>
      </w:pPr>
    </w:p>
    <w:p w:rsidR="009A7E81" w:rsidRPr="00907F51" w:rsidRDefault="009A7E81" w:rsidP="00907F51">
      <w:pPr>
        <w:pStyle w:val="a7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28"/>
          <w:szCs w:val="28"/>
        </w:rPr>
      </w:pPr>
      <w:r w:rsidRPr="00907F51">
        <w:rPr>
          <w:sz w:val="28"/>
          <w:szCs w:val="28"/>
        </w:rPr>
        <w:t>15-18 баллов —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</w:t>
      </w:r>
    </w:p>
    <w:p w:rsidR="009A7E81" w:rsidRPr="00907F51" w:rsidRDefault="009A7E81" w:rsidP="00907F51">
      <w:pPr>
        <w:pStyle w:val="a7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28"/>
          <w:szCs w:val="28"/>
        </w:rPr>
      </w:pPr>
      <w:r w:rsidRPr="00907F51">
        <w:rPr>
          <w:sz w:val="28"/>
          <w:szCs w:val="28"/>
        </w:rPr>
        <w:t>10-14 баллов —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9A7E81" w:rsidRPr="00907F51" w:rsidRDefault="009A7E81" w:rsidP="00907F51">
      <w:pPr>
        <w:pStyle w:val="a7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28"/>
          <w:szCs w:val="28"/>
        </w:rPr>
      </w:pPr>
      <w:r w:rsidRPr="00907F51">
        <w:rPr>
          <w:sz w:val="28"/>
          <w:szCs w:val="28"/>
        </w:rPr>
        <w:t>9 и меньше —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9A7E81" w:rsidRPr="009A7E81" w:rsidRDefault="009A7E81" w:rsidP="009A7E81">
      <w:pPr>
        <w:rPr>
          <w:rFonts w:asciiTheme="majorHAnsi" w:hAnsiTheme="majorHAnsi"/>
        </w:rPr>
      </w:pPr>
    </w:p>
    <w:p w:rsidR="009A7E81" w:rsidRPr="009A7E81" w:rsidRDefault="009A7E81" w:rsidP="009A7E81">
      <w:pPr>
        <w:rPr>
          <w:rFonts w:asciiTheme="majorHAnsi" w:hAnsiTheme="majorHAnsi"/>
        </w:rPr>
      </w:pPr>
    </w:p>
    <w:p w:rsidR="00907F5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/>
          <w:bCs/>
        </w:rPr>
        <w:t xml:space="preserve">Оценивание уровня зрелости. 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/>
          <w:bCs/>
        </w:rPr>
        <w:t xml:space="preserve">Проверяем готовность к школе по </w:t>
      </w:r>
      <w:proofErr w:type="spellStart"/>
      <w:r w:rsidRPr="009A7E81">
        <w:rPr>
          <w:rFonts w:eastAsia="Times New Roman" w:cs="Times New Roman"/>
          <w:b/>
          <w:bCs/>
        </w:rPr>
        <w:t>опроснику</w:t>
      </w:r>
      <w:proofErr w:type="spellEnd"/>
      <w:r w:rsidRPr="009A7E81">
        <w:rPr>
          <w:rFonts w:eastAsia="Times New Roman" w:cs="Times New Roman"/>
          <w:b/>
          <w:bCs/>
        </w:rPr>
        <w:t xml:space="preserve"> </w:t>
      </w:r>
      <w:proofErr w:type="spellStart"/>
      <w:r w:rsidRPr="009A7E81">
        <w:rPr>
          <w:rFonts w:eastAsia="Times New Roman" w:cs="Times New Roman"/>
          <w:b/>
          <w:bCs/>
        </w:rPr>
        <w:t>Джеральдины</w:t>
      </w:r>
      <w:proofErr w:type="spellEnd"/>
      <w:proofErr w:type="gramStart"/>
      <w:r w:rsidRPr="009A7E81">
        <w:rPr>
          <w:rFonts w:eastAsia="Times New Roman" w:cs="Times New Roman"/>
          <w:b/>
          <w:bCs/>
        </w:rPr>
        <w:t xml:space="preserve"> </w:t>
      </w:r>
      <w:proofErr w:type="spellStart"/>
      <w:r w:rsidRPr="009A7E81">
        <w:rPr>
          <w:rFonts w:eastAsia="Times New Roman" w:cs="Times New Roman"/>
          <w:b/>
          <w:bCs/>
        </w:rPr>
        <w:t>Ч</w:t>
      </w:r>
      <w:proofErr w:type="gramEnd"/>
      <w:r w:rsidRPr="009A7E81">
        <w:rPr>
          <w:rFonts w:eastAsia="Times New Roman" w:cs="Times New Roman"/>
          <w:b/>
          <w:bCs/>
        </w:rPr>
        <w:t>ейни</w:t>
      </w:r>
      <w:proofErr w:type="spellEnd"/>
      <w:r w:rsidRPr="009A7E81">
        <w:rPr>
          <w:rFonts w:eastAsia="Times New Roman" w:cs="Times New Roman"/>
          <w:b/>
          <w:bCs/>
        </w:rPr>
        <w:t xml:space="preserve">. </w:t>
      </w:r>
    </w:p>
    <w:p w:rsidR="00907F5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/>
          <w:bCs/>
        </w:rPr>
        <w:t xml:space="preserve">          </w:t>
      </w:r>
    </w:p>
    <w:p w:rsidR="009A7E81" w:rsidRPr="009A7E81" w:rsidRDefault="009A7E81" w:rsidP="00907F51">
      <w:pPr>
        <w:shd w:val="clear" w:color="auto" w:fill="FFFFFF"/>
        <w:ind w:left="-567"/>
        <w:jc w:val="center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/>
          <w:bCs/>
        </w:rPr>
        <w:t xml:space="preserve">Оценка развития познания </w:t>
      </w:r>
    </w:p>
    <w:p w:rsidR="009A7E81" w:rsidRPr="009A7E81" w:rsidRDefault="009A7E8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>1.Владеет ли ребенок основными понятиями (н</w:t>
      </w:r>
      <w:r w:rsidRPr="00907F51">
        <w:rPr>
          <w:rFonts w:eastAsia="Times New Roman" w:cs="Times New Roman"/>
          <w:bCs/>
        </w:rPr>
        <w:t>а</w:t>
      </w:r>
      <w:r w:rsidRPr="009A7E81">
        <w:rPr>
          <w:rFonts w:eastAsia="Times New Roman" w:cs="Times New Roman"/>
          <w:bCs/>
        </w:rPr>
        <w:t>пример: правый/левый, большой/маленький, верх/низ, в/из и т.д.)</w:t>
      </w:r>
      <w:proofErr w:type="gramStart"/>
      <w:r w:rsidRPr="009A7E81">
        <w:rPr>
          <w:rFonts w:eastAsia="Times New Roman" w:cs="Times New Roman"/>
          <w:bCs/>
        </w:rPr>
        <w:t xml:space="preserve"> ?</w:t>
      </w:r>
      <w:proofErr w:type="gramEnd"/>
      <w:r w:rsidRPr="009A7E81">
        <w:rPr>
          <w:rFonts w:eastAsia="Times New Roman" w:cs="Times New Roman"/>
          <w:bCs/>
        </w:rPr>
        <w:t xml:space="preserve"> </w:t>
      </w:r>
      <w:r w:rsidRPr="009A7E81">
        <w:rPr>
          <w:rFonts w:eastAsia="Times New Roman" w:cs="Times New Roman"/>
          <w:bCs/>
        </w:rPr>
        <w:br/>
        <w:t xml:space="preserve">2. </w:t>
      </w:r>
      <w:proofErr w:type="gramStart"/>
      <w:r w:rsidRPr="009A7E81">
        <w:rPr>
          <w:rFonts w:eastAsia="Times New Roman" w:cs="Times New Roman"/>
          <w:bCs/>
        </w:rPr>
        <w:t xml:space="preserve">Умеет ли ребенок классифицировать, например: назвать вещи, которые могут катиться; назвать одним словом группу предметов (стул, стол, шкаф, кровать – мебель)? </w:t>
      </w:r>
      <w:r w:rsidRPr="009A7E81">
        <w:rPr>
          <w:rFonts w:eastAsia="Times New Roman" w:cs="Times New Roman"/>
          <w:bCs/>
        </w:rPr>
        <w:br/>
        <w:t>3.</w:t>
      </w:r>
      <w:proofErr w:type="gramEnd"/>
      <w:r w:rsidRPr="009A7E81">
        <w:rPr>
          <w:rFonts w:eastAsia="Times New Roman" w:cs="Times New Roman"/>
          <w:bCs/>
        </w:rPr>
        <w:t xml:space="preserve"> Может ли ребёнок угадать концовку незамысловатой истории? </w:t>
      </w:r>
      <w:r w:rsidRPr="009A7E81">
        <w:rPr>
          <w:rFonts w:eastAsia="Times New Roman" w:cs="Times New Roman"/>
          <w:bCs/>
        </w:rPr>
        <w:br/>
        <w:t xml:space="preserve">4. Может ли ребенок удержать в памяти и выполнить как минимум 3 указания (надень носки, сходи в ванну, там умойся, после этого принеси мне полотенце)? </w:t>
      </w:r>
      <w:r w:rsidRPr="009A7E81">
        <w:rPr>
          <w:rFonts w:eastAsia="Times New Roman" w:cs="Times New Roman"/>
          <w:bCs/>
        </w:rPr>
        <w:br/>
        <w:t xml:space="preserve">5. Может ли ребенок назвать большинство заглавных и строчных букв алфавита? 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/>
          <w:bCs/>
        </w:rPr>
        <w:t>Оценка базового опыта</w:t>
      </w:r>
    </w:p>
    <w:p w:rsidR="00907F5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Cs/>
        </w:rPr>
        <w:t xml:space="preserve">6. Приходилось ли ребенку сопровождать взрослых на почту, в магазин, в сберкассу? </w:t>
      </w:r>
      <w:r w:rsidRPr="009A7E81">
        <w:rPr>
          <w:rFonts w:eastAsia="Times New Roman" w:cs="Times New Roman"/>
          <w:bCs/>
        </w:rPr>
        <w:br/>
        <w:t xml:space="preserve">7. Был ли ваш ребёнок в библиотеке? </w:t>
      </w:r>
      <w:r w:rsidRPr="009A7E81">
        <w:rPr>
          <w:rFonts w:eastAsia="Times New Roman" w:cs="Times New Roman"/>
          <w:bCs/>
        </w:rPr>
        <w:br/>
        <w:t xml:space="preserve">8. Бывал ли ребенок в деревне, в зоопарке, в музее? </w:t>
      </w:r>
      <w:r w:rsidRPr="009A7E81">
        <w:rPr>
          <w:rFonts w:eastAsia="Times New Roman" w:cs="Times New Roman"/>
          <w:bCs/>
        </w:rPr>
        <w:br/>
        <w:t xml:space="preserve">9. Была ли у Вас возможность регулярно читать ребёнку, рассказывать ему истории? </w:t>
      </w:r>
      <w:r w:rsidRPr="009A7E81">
        <w:rPr>
          <w:rFonts w:eastAsia="Times New Roman" w:cs="Times New Roman"/>
          <w:bCs/>
        </w:rPr>
        <w:br/>
        <w:t xml:space="preserve">10. Проявляет ли ребенок повышенный интерес к чему-либо. Есть ли у него хобби? </w:t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/>
          <w:bCs/>
        </w:rPr>
        <w:t xml:space="preserve">                                                     </w:t>
      </w:r>
    </w:p>
    <w:p w:rsidR="00907F51" w:rsidRDefault="00907F51" w:rsidP="00907F51">
      <w:pPr>
        <w:shd w:val="clear" w:color="auto" w:fill="FFFFFF"/>
        <w:spacing w:before="100" w:beforeAutospacing="1" w:after="100" w:afterAutospacing="1" w:line="276" w:lineRule="auto"/>
        <w:ind w:left="-567"/>
        <w:rPr>
          <w:rFonts w:eastAsia="Times New Roman" w:cs="Times New Roman"/>
          <w:b/>
          <w:bCs/>
        </w:rPr>
      </w:pPr>
    </w:p>
    <w:p w:rsidR="009A7E81" w:rsidRPr="009A7E8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/>
          <w:bCs/>
        </w:rPr>
        <w:lastRenderedPageBreak/>
        <w:t>Оценка языкового развития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 xml:space="preserve">11. Может ли ребенок назвать и обозначить основные окружающие его предметы? </w:t>
      </w:r>
      <w:r w:rsidRPr="009A7E81">
        <w:rPr>
          <w:rFonts w:eastAsia="Times New Roman" w:cs="Times New Roman"/>
          <w:bCs/>
        </w:rPr>
        <w:br/>
        <w:t xml:space="preserve">12. Легко ли ему отвечать на вопросы взрослых? </w:t>
      </w:r>
      <w:r w:rsidRPr="009A7E81">
        <w:rPr>
          <w:rFonts w:eastAsia="Times New Roman" w:cs="Times New Roman"/>
          <w:bCs/>
        </w:rPr>
        <w:br/>
        <w:t xml:space="preserve">13. Может ли ребенок объяснить, для чего служат различные вещи, например, пылесос, щетка, холодильник? </w:t>
      </w:r>
      <w:r w:rsidRPr="009A7E81">
        <w:rPr>
          <w:rFonts w:eastAsia="Times New Roman" w:cs="Times New Roman"/>
          <w:bCs/>
        </w:rPr>
        <w:br/>
        <w:t xml:space="preserve">14. Может ли ребенок объяснить, где расположены предметы: на столе, под стулом и т.д.? </w:t>
      </w:r>
      <w:r w:rsidRPr="009A7E81">
        <w:rPr>
          <w:rFonts w:eastAsia="Times New Roman" w:cs="Times New Roman"/>
          <w:bCs/>
        </w:rPr>
        <w:br/>
        <w:t xml:space="preserve">15. В состоянии ли ребёнок рассказать историю, описать какой-нибудь прошедший с ним случай? </w:t>
      </w:r>
      <w:r w:rsidRPr="009A7E81">
        <w:rPr>
          <w:rFonts w:eastAsia="Times New Roman" w:cs="Times New Roman"/>
          <w:bCs/>
        </w:rPr>
        <w:br/>
        <w:t xml:space="preserve">16. Четко ли ребенок выговаривает слова? </w:t>
      </w:r>
      <w:r w:rsidRPr="009A7E81">
        <w:rPr>
          <w:rFonts w:eastAsia="Times New Roman" w:cs="Times New Roman"/>
          <w:bCs/>
        </w:rPr>
        <w:br/>
        <w:t xml:space="preserve">17. Правильна ли его речь с точки зрения грамматики? </w:t>
      </w:r>
      <w:r w:rsidRPr="009A7E81">
        <w:rPr>
          <w:rFonts w:eastAsia="Times New Roman" w:cs="Times New Roman"/>
          <w:bCs/>
        </w:rPr>
        <w:br/>
        <w:t xml:space="preserve">18. Способен ли ребенок участвовать в общем разговоре, разыграть какую-либо ситуацию, участвовать в домашнем спектакле? </w:t>
      </w:r>
    </w:p>
    <w:p w:rsidR="009A7E81" w:rsidRPr="009A7E81" w:rsidRDefault="009A7E81" w:rsidP="00907F51">
      <w:pPr>
        <w:shd w:val="clear" w:color="auto" w:fill="FFFFFF"/>
        <w:spacing w:before="100" w:beforeAutospacing="1" w:line="276" w:lineRule="auto"/>
        <w:ind w:left="-567"/>
        <w:jc w:val="center"/>
        <w:rPr>
          <w:rFonts w:eastAsia="Times New Roman" w:cs="Times New Roman"/>
          <w:b/>
        </w:rPr>
      </w:pPr>
      <w:r w:rsidRPr="009A7E81">
        <w:rPr>
          <w:rFonts w:eastAsia="Times New Roman" w:cs="Times New Roman"/>
          <w:b/>
          <w:bCs/>
        </w:rPr>
        <w:t>Оценка уровня эмоционального развития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 xml:space="preserve">19. Выглядит ли ребенок веселым дома и среди сверстников? </w:t>
      </w:r>
      <w:r w:rsidRPr="009A7E81">
        <w:rPr>
          <w:rFonts w:eastAsia="Times New Roman" w:cs="Times New Roman"/>
          <w:bCs/>
        </w:rPr>
        <w:br/>
        <w:t xml:space="preserve">20. Сформировался ли у ребенка образ себя как человека, который многое может? </w:t>
      </w:r>
      <w:r w:rsidRPr="009A7E81">
        <w:rPr>
          <w:rFonts w:eastAsia="Times New Roman" w:cs="Times New Roman"/>
          <w:bCs/>
        </w:rPr>
        <w:br/>
        <w:t xml:space="preserve">21. Легко ли ребёнку переключиться при изменениях в распорядке дня, перейти к новой деятельности? </w:t>
      </w:r>
      <w:r w:rsidRPr="009A7E81">
        <w:rPr>
          <w:rFonts w:eastAsia="Times New Roman" w:cs="Times New Roman"/>
          <w:bCs/>
        </w:rPr>
        <w:br/>
        <w:t xml:space="preserve">22. Способен ли ребенок работать (играть, заниматься) самостоятельно, соревноваться в выполнении задания с другими детьми? </w:t>
      </w:r>
      <w:r w:rsidRPr="009A7E81">
        <w:rPr>
          <w:rFonts w:eastAsia="Times New Roman" w:cs="Times New Roman"/>
          <w:bCs/>
        </w:rPr>
        <w:br/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/>
          <w:bCs/>
        </w:rPr>
        <w:t>Оценка умения общаться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 xml:space="preserve">23. Включается ли ребенок в игру других детей, делится ли с ними? </w:t>
      </w:r>
      <w:r w:rsidRPr="009A7E81">
        <w:rPr>
          <w:rFonts w:eastAsia="Times New Roman" w:cs="Times New Roman"/>
          <w:bCs/>
        </w:rPr>
        <w:br/>
        <w:t xml:space="preserve">24. Соблюдает ли он очередность, когда этого требует ситуация? </w:t>
      </w:r>
      <w:r w:rsidRPr="009A7E81">
        <w:rPr>
          <w:rFonts w:eastAsia="Times New Roman" w:cs="Times New Roman"/>
          <w:bCs/>
        </w:rPr>
        <w:br/>
        <w:t>25. Спосо</w:t>
      </w:r>
      <w:r w:rsidR="00907F51">
        <w:rPr>
          <w:rFonts w:eastAsia="Times New Roman" w:cs="Times New Roman"/>
          <w:bCs/>
        </w:rPr>
        <w:t xml:space="preserve">бен ли ребенок </w:t>
      </w:r>
      <w:proofErr w:type="gramStart"/>
      <w:r w:rsidR="00907F51">
        <w:rPr>
          <w:rFonts w:eastAsia="Times New Roman" w:cs="Times New Roman"/>
          <w:bCs/>
        </w:rPr>
        <w:t xml:space="preserve">слушать других, </w:t>
      </w:r>
      <w:r w:rsidRPr="009A7E81">
        <w:rPr>
          <w:rFonts w:eastAsia="Times New Roman" w:cs="Times New Roman"/>
          <w:bCs/>
        </w:rPr>
        <w:t>не перебивая</w:t>
      </w:r>
      <w:proofErr w:type="gramEnd"/>
      <w:r w:rsidRPr="009A7E81">
        <w:rPr>
          <w:rFonts w:eastAsia="Times New Roman" w:cs="Times New Roman"/>
          <w:bCs/>
        </w:rPr>
        <w:t xml:space="preserve">? 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</w:p>
    <w:p w:rsidR="009A7E81" w:rsidRPr="009A7E8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/>
          <w:bCs/>
        </w:rPr>
        <w:t xml:space="preserve">         Оценка физического развития 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 xml:space="preserve">26. Хорошо ли ребенок слышит? </w:t>
      </w:r>
      <w:r w:rsidRPr="009A7E81">
        <w:rPr>
          <w:rFonts w:eastAsia="Times New Roman" w:cs="Times New Roman"/>
          <w:bCs/>
        </w:rPr>
        <w:br/>
        <w:t xml:space="preserve">27. Хорошо ли он видит? </w:t>
      </w:r>
      <w:r w:rsidRPr="009A7E81">
        <w:rPr>
          <w:rFonts w:eastAsia="Times New Roman" w:cs="Times New Roman"/>
          <w:bCs/>
        </w:rPr>
        <w:br/>
        <w:t xml:space="preserve">28. Способен ли он посидеть спокойно в течение некоторого времени? </w:t>
      </w:r>
      <w:r w:rsidRPr="009A7E81">
        <w:rPr>
          <w:rFonts w:eastAsia="Times New Roman" w:cs="Times New Roman"/>
          <w:bCs/>
        </w:rPr>
        <w:br/>
        <w:t xml:space="preserve">29. Развита ли у него координация моторных навыков (может ли он играть в мяч, прыгать, спускаться и подниматься по лестнице без помощи взрослого, не держась за перила,…) </w:t>
      </w:r>
      <w:r w:rsidRPr="009A7E81">
        <w:rPr>
          <w:rFonts w:eastAsia="Times New Roman" w:cs="Times New Roman"/>
          <w:bCs/>
        </w:rPr>
        <w:br/>
        <w:t xml:space="preserve">30. Выглядит ли ребенок бодрым и увлеченным? </w:t>
      </w:r>
      <w:r w:rsidRPr="009A7E81">
        <w:rPr>
          <w:rFonts w:eastAsia="Times New Roman" w:cs="Times New Roman"/>
          <w:bCs/>
        </w:rPr>
        <w:br/>
        <w:t xml:space="preserve">31. Выглядит ли он здоровым, сытым, отдохнувшим (основную часть дня)? </w:t>
      </w:r>
      <w:r w:rsidRPr="009A7E81">
        <w:rPr>
          <w:rFonts w:eastAsia="Times New Roman" w:cs="Times New Roman"/>
          <w:bCs/>
        </w:rPr>
        <w:br/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/>
          <w:bCs/>
        </w:rPr>
        <w:t xml:space="preserve">                                                 Зрительное различение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Cs/>
        </w:rPr>
        <w:t xml:space="preserve">32. Может ли ребенок идентифицировать схожие и несхожие формы (найди картинку, непохожую на остальные)? </w:t>
      </w:r>
      <w:r w:rsidRPr="009A7E81">
        <w:rPr>
          <w:rFonts w:eastAsia="Times New Roman" w:cs="Times New Roman"/>
          <w:bCs/>
        </w:rPr>
        <w:br/>
        <w:t>33. Может ли ребенок различать буквы и короткие слова ( кот/год, б/</w:t>
      </w:r>
      <w:proofErr w:type="gramStart"/>
      <w:r w:rsidRPr="009A7E81">
        <w:rPr>
          <w:rFonts w:eastAsia="Times New Roman" w:cs="Times New Roman"/>
          <w:bCs/>
        </w:rPr>
        <w:t>п</w:t>
      </w:r>
      <w:proofErr w:type="gramEnd"/>
      <w:r w:rsidRPr="009A7E81">
        <w:rPr>
          <w:rFonts w:eastAsia="Times New Roman" w:cs="Times New Roman"/>
          <w:bCs/>
        </w:rPr>
        <w:t xml:space="preserve">…)? </w:t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Cs/>
        </w:rPr>
        <w:lastRenderedPageBreak/>
        <w:br/>
      </w:r>
      <w:r w:rsidRPr="009A7E81">
        <w:rPr>
          <w:rFonts w:eastAsia="Times New Roman" w:cs="Times New Roman"/>
          <w:b/>
          <w:bCs/>
        </w:rPr>
        <w:t xml:space="preserve">                                 </w:t>
      </w:r>
      <w:r w:rsidR="00907F51">
        <w:rPr>
          <w:rFonts w:eastAsia="Times New Roman" w:cs="Times New Roman"/>
          <w:b/>
          <w:bCs/>
        </w:rPr>
        <w:t xml:space="preserve">              </w:t>
      </w:r>
      <w:r w:rsidRPr="009A7E81">
        <w:rPr>
          <w:rFonts w:eastAsia="Times New Roman" w:cs="Times New Roman"/>
          <w:b/>
          <w:bCs/>
        </w:rPr>
        <w:t>Зрительная память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Cs/>
        </w:rPr>
        <w:t xml:space="preserve">34. Может ли ребенок заметить отсутствие картинки, если ему сначала показать серию из 4х картинок, а затем одну убрать? </w:t>
      </w:r>
      <w:r w:rsidRPr="009A7E81">
        <w:rPr>
          <w:rFonts w:eastAsia="Times New Roman" w:cs="Times New Roman"/>
          <w:bCs/>
        </w:rPr>
        <w:br/>
        <w:t xml:space="preserve">35. Знает ли ребенок свое имя и названия предметов, встречающихся в его повседневной жизни? </w:t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/>
          <w:bCs/>
        </w:rPr>
        <w:t xml:space="preserve">                          </w:t>
      </w:r>
      <w:r w:rsidR="00907F51">
        <w:rPr>
          <w:rFonts w:eastAsia="Times New Roman" w:cs="Times New Roman"/>
          <w:b/>
          <w:bCs/>
        </w:rPr>
        <w:t xml:space="preserve">                    </w:t>
      </w:r>
      <w:r w:rsidRPr="009A7E81">
        <w:rPr>
          <w:rFonts w:eastAsia="Times New Roman" w:cs="Times New Roman"/>
          <w:b/>
          <w:bCs/>
        </w:rPr>
        <w:t>Зрительное восприятие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/>
          <w:bCs/>
        </w:rPr>
      </w:pPr>
      <w:r w:rsidRPr="009A7E81">
        <w:rPr>
          <w:rFonts w:eastAsia="Times New Roman" w:cs="Times New Roman"/>
          <w:bCs/>
        </w:rPr>
        <w:t xml:space="preserve">36. Способен ли ребенок разложить по порядку серию картинок? </w:t>
      </w:r>
      <w:r w:rsidRPr="009A7E81">
        <w:rPr>
          <w:rFonts w:eastAsia="Times New Roman" w:cs="Times New Roman"/>
          <w:bCs/>
        </w:rPr>
        <w:br/>
        <w:t xml:space="preserve">37. Понимает ли он, что читают слева направо? </w:t>
      </w:r>
      <w:r w:rsidRPr="009A7E81">
        <w:rPr>
          <w:rFonts w:eastAsia="Times New Roman" w:cs="Times New Roman"/>
          <w:bCs/>
        </w:rPr>
        <w:br/>
        <w:t xml:space="preserve">38. Может ли самостоятельно, без посторонней помощи сложить головоломку из 15 элементов? </w:t>
      </w:r>
      <w:r w:rsidRPr="009A7E81">
        <w:rPr>
          <w:rFonts w:eastAsia="Times New Roman" w:cs="Times New Roman"/>
          <w:bCs/>
        </w:rPr>
        <w:br/>
        <w:t xml:space="preserve">39. Может ли интерпретировать картинку, составить небольшой рассказ по ней. </w:t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Cs/>
        </w:rPr>
        <w:br/>
      </w:r>
      <w:r w:rsidRPr="009A7E81">
        <w:rPr>
          <w:rFonts w:eastAsia="Times New Roman" w:cs="Times New Roman"/>
          <w:b/>
          <w:bCs/>
        </w:rPr>
        <w:t xml:space="preserve">                          </w:t>
      </w:r>
      <w:r w:rsidR="00907F51">
        <w:rPr>
          <w:rFonts w:eastAsia="Times New Roman" w:cs="Times New Roman"/>
          <w:b/>
          <w:bCs/>
        </w:rPr>
        <w:t xml:space="preserve">                   </w:t>
      </w:r>
      <w:r w:rsidRPr="009A7E81">
        <w:rPr>
          <w:rFonts w:eastAsia="Times New Roman" w:cs="Times New Roman"/>
          <w:b/>
          <w:bCs/>
        </w:rPr>
        <w:t>Уровень слуховых способностей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 xml:space="preserve">40. Может ли ребенок рифмовать слова? </w:t>
      </w:r>
      <w:r w:rsidRPr="009A7E81">
        <w:rPr>
          <w:rFonts w:eastAsia="Times New Roman" w:cs="Times New Roman"/>
          <w:bCs/>
        </w:rPr>
        <w:br/>
        <w:t xml:space="preserve">41. Различает ли слова, начинающиеся на разные звуки, например, лес/вес? </w:t>
      </w:r>
      <w:r w:rsidRPr="009A7E81">
        <w:rPr>
          <w:rFonts w:eastAsia="Times New Roman" w:cs="Times New Roman"/>
          <w:bCs/>
        </w:rPr>
        <w:br/>
        <w:t xml:space="preserve">42. Может ли повторить за взрослым несколько слов или цифр? </w:t>
      </w:r>
      <w:r w:rsidRPr="009A7E81">
        <w:rPr>
          <w:rFonts w:eastAsia="Times New Roman" w:cs="Times New Roman"/>
          <w:bCs/>
        </w:rPr>
        <w:br/>
        <w:t xml:space="preserve">43. Способен ли ребенок пересказать историю, сохранив основную мысль и последовательность действий? </w:t>
      </w:r>
      <w:r w:rsidRPr="009A7E81">
        <w:rPr>
          <w:rFonts w:eastAsia="Times New Roman" w:cs="Times New Roman"/>
          <w:bCs/>
        </w:rPr>
        <w:br/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jc w:val="center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/>
          <w:bCs/>
        </w:rPr>
        <w:t>Оценка отношения к книгам</w:t>
      </w:r>
    </w:p>
    <w:p w:rsidR="009A7E81" w:rsidRPr="009A7E81" w:rsidRDefault="009A7E81" w:rsidP="00907F51">
      <w:pPr>
        <w:shd w:val="clear" w:color="auto" w:fill="FFFFFF"/>
        <w:spacing w:line="276" w:lineRule="auto"/>
        <w:ind w:left="-567"/>
        <w:rPr>
          <w:rFonts w:eastAsia="Times New Roman" w:cs="Times New Roman"/>
          <w:bCs/>
        </w:rPr>
      </w:pPr>
      <w:r w:rsidRPr="009A7E81">
        <w:rPr>
          <w:rFonts w:eastAsia="Times New Roman" w:cs="Times New Roman"/>
          <w:bCs/>
        </w:rPr>
        <w:t xml:space="preserve">44. Возникает ли у ребенка желание посмотреть книги самостоятельно? </w:t>
      </w:r>
      <w:r w:rsidRPr="009A7E81">
        <w:rPr>
          <w:rFonts w:eastAsia="Times New Roman" w:cs="Times New Roman"/>
          <w:bCs/>
        </w:rPr>
        <w:br/>
        <w:t xml:space="preserve">45. Внимательно ли и с удовольствием ли он слушает, когда ему читают вслух? </w:t>
      </w:r>
      <w:r w:rsidRPr="009A7E81">
        <w:rPr>
          <w:rFonts w:eastAsia="Times New Roman" w:cs="Times New Roman"/>
          <w:bCs/>
        </w:rPr>
        <w:br/>
        <w:t>46. Задает ли вопросы о словах, об их значении?</w:t>
      </w:r>
    </w:p>
    <w:p w:rsidR="009A7E81" w:rsidRDefault="009A7E81" w:rsidP="00AB1932">
      <w:pPr>
        <w:ind w:left="-709"/>
        <w:jc w:val="both"/>
        <w:rPr>
          <w:rFonts w:asciiTheme="majorHAnsi" w:hAnsiTheme="majorHAnsi"/>
        </w:rPr>
      </w:pPr>
    </w:p>
    <w:p w:rsidR="009A7E81" w:rsidRDefault="009A7E81" w:rsidP="00AB1932">
      <w:pPr>
        <w:ind w:left="-709"/>
        <w:jc w:val="both"/>
        <w:rPr>
          <w:rFonts w:asciiTheme="majorHAnsi" w:hAnsiTheme="majorHAnsi"/>
        </w:rPr>
      </w:pPr>
    </w:p>
    <w:p w:rsidR="00AB1932" w:rsidRPr="009A7E81" w:rsidRDefault="00AB1932" w:rsidP="009A7E81">
      <w:pPr>
        <w:spacing w:line="276" w:lineRule="auto"/>
        <w:ind w:left="-709"/>
        <w:jc w:val="both"/>
        <w:rPr>
          <w:rFonts w:cs="Times New Roman"/>
        </w:rPr>
      </w:pPr>
      <w:r w:rsidRPr="009A7E81">
        <w:rPr>
          <w:rFonts w:cs="Times New Roman"/>
        </w:rPr>
        <w:t>Уважаемые родители, чтобы сохранить интерес ребёнка к учению, будьте терпеливы и внимательны к нему. Выполняя задания, не торопите ребёнка, дайте возможность ему подумать, не старайтесь сразу за него ответить, побуждайте его к словесным описаниям действий. Объясняйте спокойно. Приступайте к выполнению заданий только в хорошем настроении. Если ребёнок устал и отвлекается, делайте перерыв. Помните, ребёнку очень важна ваша вера в его успехи!</w:t>
      </w:r>
    </w:p>
    <w:p w:rsidR="00AB1932" w:rsidRPr="009A7E81" w:rsidRDefault="00AB1932" w:rsidP="009A7E8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line="276" w:lineRule="auto"/>
        <w:ind w:left="-709" w:right="48"/>
        <w:rPr>
          <w:rFonts w:cs="Times New Roman"/>
          <w:b/>
          <w:color w:val="FF0000"/>
        </w:rPr>
      </w:pPr>
    </w:p>
    <w:p w:rsidR="00AB1932" w:rsidRPr="00D13EBD" w:rsidRDefault="009A7E81" w:rsidP="00907F51">
      <w:pPr>
        <w:spacing w:line="276" w:lineRule="auto"/>
        <w:ind w:left="-709"/>
        <w:jc w:val="both"/>
        <w:rPr>
          <w:rStyle w:val="a8"/>
          <w:rFonts w:ascii="Arial" w:hAnsi="Arial" w:cs="Arial"/>
          <w:i/>
          <w:iCs/>
        </w:rPr>
      </w:pPr>
      <w:r w:rsidRPr="009A7E81">
        <w:rPr>
          <w:rFonts w:cs="Times New Roman"/>
          <w:b/>
        </w:rPr>
        <w:t>Пусть у Вас всегда хватает сил, времени, терпения, энергии, тепла и любви для своего ребенка! Пусть школьные годы Вашего ребёнка будут интересными и запоминающимися.</w:t>
      </w:r>
    </w:p>
    <w:sectPr w:rsidR="00AB1932" w:rsidRPr="00D13EBD" w:rsidSect="006E68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1E5"/>
    <w:multiLevelType w:val="hybridMultilevel"/>
    <w:tmpl w:val="1AB2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0BF"/>
    <w:multiLevelType w:val="hybridMultilevel"/>
    <w:tmpl w:val="83DE512C"/>
    <w:lvl w:ilvl="0" w:tplc="9D04146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09206CC"/>
    <w:multiLevelType w:val="multilevel"/>
    <w:tmpl w:val="F5205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96D6E"/>
    <w:multiLevelType w:val="hybridMultilevel"/>
    <w:tmpl w:val="0E14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E684E"/>
    <w:rsid w:val="00007998"/>
    <w:rsid w:val="00274225"/>
    <w:rsid w:val="00350C22"/>
    <w:rsid w:val="00407770"/>
    <w:rsid w:val="006278E4"/>
    <w:rsid w:val="006E20A5"/>
    <w:rsid w:val="006E684E"/>
    <w:rsid w:val="00907F51"/>
    <w:rsid w:val="009A7E81"/>
    <w:rsid w:val="00AB1932"/>
    <w:rsid w:val="00AB7D62"/>
    <w:rsid w:val="00B742FD"/>
    <w:rsid w:val="00CA5FF8"/>
    <w:rsid w:val="00CE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4E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B1932"/>
    <w:pPr>
      <w:keepNext/>
      <w:spacing w:before="240" w:after="60" w:line="440" w:lineRule="atLeast"/>
      <w:outlineLvl w:val="1"/>
    </w:pPr>
    <w:rPr>
      <w:rFonts w:eastAsia="Times New Roman" w:cs="Times New Roma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932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styleId="a3">
    <w:name w:val="List Paragraph"/>
    <w:basedOn w:val="a"/>
    <w:uiPriority w:val="34"/>
    <w:qFormat/>
    <w:rsid w:val="00AB1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9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32"/>
    <w:rPr>
      <w:rFonts w:ascii="Tahom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AB1932"/>
  </w:style>
  <w:style w:type="paragraph" w:customStyle="1" w:styleId="1">
    <w:name w:val="Без интервала1"/>
    <w:rsid w:val="00AB193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uiPriority w:val="59"/>
    <w:rsid w:val="00AB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B193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1932"/>
  </w:style>
  <w:style w:type="character" w:customStyle="1" w:styleId="titlemain2">
    <w:name w:val="titlemain2"/>
    <w:basedOn w:val="a0"/>
    <w:rsid w:val="00AB1932"/>
  </w:style>
  <w:style w:type="character" w:styleId="a8">
    <w:name w:val="Strong"/>
    <w:basedOn w:val="a0"/>
    <w:uiPriority w:val="22"/>
    <w:qFormat/>
    <w:rsid w:val="00AB19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2021-09-02T15:36:00Z</dcterms:created>
  <dcterms:modified xsi:type="dcterms:W3CDTF">2021-11-03T05:48:00Z</dcterms:modified>
</cp:coreProperties>
</file>